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203A5" w14:textId="77777777" w:rsidR="00107D3B" w:rsidRPr="00CE224C" w:rsidRDefault="00107D3B" w:rsidP="00A8770D">
      <w:pPr>
        <w:pStyle w:val="ConsPlusNormal"/>
        <w:ind w:right="-1"/>
        <w:jc w:val="right"/>
        <w:outlineLvl w:val="1"/>
        <w:rPr>
          <w:sz w:val="28"/>
          <w:szCs w:val="28"/>
        </w:rPr>
      </w:pPr>
      <w:r w:rsidRPr="00CE224C">
        <w:rPr>
          <w:sz w:val="28"/>
          <w:szCs w:val="28"/>
        </w:rPr>
        <w:t xml:space="preserve">Приложение </w:t>
      </w:r>
      <w:r w:rsidR="00AA2263" w:rsidRPr="00CE224C">
        <w:rPr>
          <w:sz w:val="28"/>
          <w:szCs w:val="28"/>
        </w:rPr>
        <w:t xml:space="preserve">№ </w:t>
      </w:r>
      <w:r w:rsidR="00CD321A" w:rsidRPr="00CE224C">
        <w:rPr>
          <w:sz w:val="28"/>
          <w:szCs w:val="28"/>
        </w:rPr>
        <w:t>2</w:t>
      </w:r>
    </w:p>
    <w:p w14:paraId="31E2AC21" w14:textId="77777777" w:rsidR="00107D3B" w:rsidRPr="00CE224C" w:rsidRDefault="00E77E28" w:rsidP="00A8770D">
      <w:pPr>
        <w:pStyle w:val="ConsPlusNormal"/>
        <w:jc w:val="right"/>
        <w:rPr>
          <w:sz w:val="28"/>
          <w:szCs w:val="28"/>
        </w:rPr>
      </w:pPr>
      <w:r w:rsidRPr="00CE224C">
        <w:rPr>
          <w:sz w:val="28"/>
          <w:szCs w:val="28"/>
        </w:rPr>
        <w:t xml:space="preserve">к </w:t>
      </w:r>
      <w:r w:rsidR="00363D86" w:rsidRPr="00CE224C">
        <w:rPr>
          <w:sz w:val="28"/>
          <w:szCs w:val="28"/>
        </w:rPr>
        <w:t>конкурсной документации</w:t>
      </w:r>
    </w:p>
    <w:p w14:paraId="5FF24A00" w14:textId="77777777" w:rsidR="00823840" w:rsidRPr="00CE224C" w:rsidRDefault="00823840" w:rsidP="00A8770D">
      <w:pPr>
        <w:pStyle w:val="ConsPlusNormal"/>
        <w:jc w:val="right"/>
        <w:rPr>
          <w:sz w:val="28"/>
          <w:szCs w:val="28"/>
        </w:rPr>
      </w:pPr>
    </w:p>
    <w:p w14:paraId="6D0DBDEF" w14:textId="77777777" w:rsidR="00823840" w:rsidRPr="00CE224C" w:rsidRDefault="00823840" w:rsidP="00A8770D">
      <w:pPr>
        <w:pStyle w:val="ConsPlusNormal"/>
        <w:jc w:val="center"/>
        <w:rPr>
          <w:sz w:val="28"/>
          <w:szCs w:val="28"/>
        </w:rPr>
      </w:pPr>
      <w:r w:rsidRPr="00CE224C">
        <w:rPr>
          <w:sz w:val="28"/>
          <w:szCs w:val="28"/>
        </w:rPr>
        <w:t>Форма заявки на участие в конкурсном отборе</w:t>
      </w:r>
    </w:p>
    <w:p w14:paraId="433C7528" w14:textId="77777777" w:rsidR="00FB2979" w:rsidRPr="00CE224C" w:rsidRDefault="00FB2979" w:rsidP="00A8770D">
      <w:pPr>
        <w:spacing w:after="0" w:line="240" w:lineRule="auto"/>
        <w:jc w:val="both"/>
        <w:rPr>
          <w:rFonts w:ascii="Arial" w:eastAsia="MS PGothic" w:hAnsi="Arial" w:cs="Arial"/>
          <w:sz w:val="24"/>
          <w:szCs w:val="24"/>
          <w:lang w:eastAsia="ru-RU"/>
        </w:rPr>
      </w:pPr>
    </w:p>
    <w:p w14:paraId="74C56437" w14:textId="77777777" w:rsidR="00464D3C" w:rsidRPr="00CE224C" w:rsidRDefault="00464D3C" w:rsidP="00A8770D">
      <w:pPr>
        <w:spacing w:after="0" w:line="240" w:lineRule="auto"/>
        <w:jc w:val="both"/>
        <w:rPr>
          <w:rFonts w:ascii="Arial" w:eastAsia="MS PGothic" w:hAnsi="Arial" w:cs="Arial"/>
          <w:i/>
          <w:sz w:val="24"/>
          <w:szCs w:val="24"/>
          <w:lang w:eastAsia="ru-RU"/>
        </w:rPr>
      </w:pPr>
    </w:p>
    <w:p w14:paraId="5E5C1BD2" w14:textId="77777777" w:rsidR="00CE224C" w:rsidRDefault="00821A5C" w:rsidP="00A8770D">
      <w:pPr>
        <w:pStyle w:val="ConsPlusTitle"/>
        <w:jc w:val="center"/>
        <w:rPr>
          <w:rFonts w:ascii="Arial" w:eastAsia="MS PGothic" w:hAnsi="Arial" w:cs="Arial"/>
          <w:bCs/>
          <w:sz w:val="24"/>
          <w:szCs w:val="24"/>
        </w:rPr>
      </w:pPr>
      <w:bookmarkStart w:id="0" w:name="_Hlk84240110"/>
      <w:r w:rsidRPr="00CE224C">
        <w:rPr>
          <w:rFonts w:ascii="Arial" w:eastAsia="MS PGothic" w:hAnsi="Arial" w:cs="Arial"/>
          <w:bCs/>
          <w:sz w:val="24"/>
          <w:szCs w:val="24"/>
        </w:rPr>
        <w:t xml:space="preserve">Заявка на участие в конкурсном отборе </w:t>
      </w:r>
      <w:r w:rsidR="000354B0" w:rsidRPr="00CE224C">
        <w:rPr>
          <w:rFonts w:ascii="Arial" w:eastAsia="MS PGothic" w:hAnsi="Arial" w:cs="Arial"/>
          <w:bCs/>
          <w:sz w:val="24"/>
          <w:szCs w:val="24"/>
        </w:rPr>
        <w:t xml:space="preserve">особо значимых </w:t>
      </w:r>
      <w:r w:rsidRPr="00CE224C">
        <w:rPr>
          <w:rFonts w:ascii="Arial" w:eastAsia="MS PGothic" w:hAnsi="Arial" w:cs="Arial"/>
          <w:bCs/>
          <w:sz w:val="24"/>
          <w:szCs w:val="24"/>
        </w:rPr>
        <w:t>проектов</w:t>
      </w:r>
      <w:bookmarkEnd w:id="0"/>
      <w:r w:rsidR="00CD2878" w:rsidRPr="00CE224C">
        <w:rPr>
          <w:rFonts w:ascii="Arial" w:eastAsia="MS PGothic" w:hAnsi="Arial" w:cs="Arial"/>
          <w:bCs/>
          <w:sz w:val="24"/>
          <w:szCs w:val="24"/>
        </w:rPr>
        <w:t xml:space="preserve"> </w:t>
      </w:r>
    </w:p>
    <w:p w14:paraId="6AC04F42" w14:textId="4A634BB4" w:rsidR="008D253A" w:rsidRPr="00CE224C" w:rsidRDefault="00EF5B8B" w:rsidP="00A8770D">
      <w:pPr>
        <w:pStyle w:val="ConsPlusTitle"/>
        <w:jc w:val="center"/>
        <w:rPr>
          <w:rFonts w:ascii="Arial" w:eastAsia="MS PGothic" w:hAnsi="Arial" w:cs="Arial"/>
          <w:bCs/>
          <w:sz w:val="24"/>
          <w:szCs w:val="24"/>
        </w:rPr>
      </w:pPr>
      <w:r w:rsidRPr="00CE224C">
        <w:rPr>
          <w:rFonts w:ascii="Arial" w:eastAsia="MS PGothic" w:hAnsi="Arial" w:cs="Arial"/>
          <w:bCs/>
          <w:sz w:val="24"/>
          <w:szCs w:val="24"/>
        </w:rPr>
        <w:t>(далее – заявка)</w:t>
      </w:r>
    </w:p>
    <w:p w14:paraId="6EAD7BC1" w14:textId="77777777" w:rsidR="00D901DC" w:rsidRPr="00CE224C" w:rsidRDefault="00D901DC" w:rsidP="00A8770D">
      <w:pPr>
        <w:pStyle w:val="ConsPlusTitle"/>
        <w:jc w:val="both"/>
        <w:rPr>
          <w:rFonts w:ascii="Arial" w:hAnsi="Arial" w:cs="Arial"/>
        </w:rPr>
      </w:pPr>
    </w:p>
    <w:p w14:paraId="107180B8" w14:textId="77777777" w:rsidR="00D901DC" w:rsidRPr="00CE224C" w:rsidRDefault="000A57E7"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t xml:space="preserve">1. </w:t>
      </w:r>
      <w:r w:rsidR="00837F51" w:rsidRPr="00CE224C">
        <w:rPr>
          <w:rFonts w:ascii="Arial" w:eastAsia="MS PGothic" w:hAnsi="Arial" w:cs="Arial"/>
          <w:b/>
          <w:sz w:val="24"/>
          <w:szCs w:val="24"/>
          <w:lang w:eastAsia="ru-RU"/>
        </w:rPr>
        <w:t xml:space="preserve">Участник </w:t>
      </w:r>
      <w:r w:rsidR="006F6474" w:rsidRPr="00CE224C">
        <w:rPr>
          <w:rFonts w:ascii="Arial" w:eastAsia="MS PGothic" w:hAnsi="Arial" w:cs="Arial"/>
          <w:b/>
          <w:sz w:val="24"/>
          <w:szCs w:val="24"/>
          <w:lang w:eastAsia="ru-RU"/>
        </w:rPr>
        <w:t xml:space="preserve">конкурсного </w:t>
      </w:r>
      <w:r w:rsidR="00837F51" w:rsidRPr="00CE224C">
        <w:rPr>
          <w:rFonts w:ascii="Arial" w:eastAsia="MS PGothic" w:hAnsi="Arial" w:cs="Arial"/>
          <w:b/>
          <w:sz w:val="24"/>
          <w:szCs w:val="24"/>
          <w:lang w:eastAsia="ru-RU"/>
        </w:rPr>
        <w:t>отбора</w:t>
      </w:r>
    </w:p>
    <w:tbl>
      <w:tblPr>
        <w:tblStyle w:val="a3"/>
        <w:tblW w:w="0" w:type="auto"/>
        <w:tblLook w:val="04A0" w:firstRow="1" w:lastRow="0" w:firstColumn="1" w:lastColumn="0" w:noHBand="0" w:noVBand="1"/>
      </w:tblPr>
      <w:tblGrid>
        <w:gridCol w:w="4673"/>
        <w:gridCol w:w="4955"/>
      </w:tblGrid>
      <w:tr w:rsidR="000A57E7" w:rsidRPr="00CE224C" w14:paraId="26AC545A" w14:textId="77777777" w:rsidTr="00D25AB3">
        <w:tc>
          <w:tcPr>
            <w:tcW w:w="4673" w:type="dxa"/>
            <w:shd w:val="clear" w:color="auto" w:fill="D0CECE" w:themeFill="background2" w:themeFillShade="E6"/>
          </w:tcPr>
          <w:p w14:paraId="6D63D201" w14:textId="4C5C2B0E" w:rsidR="000A57E7" w:rsidRPr="00CE224C" w:rsidRDefault="000A57E7"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 xml:space="preserve">Полное </w:t>
            </w:r>
            <w:r w:rsidR="00D05750">
              <w:rPr>
                <w:rFonts w:ascii="Arial" w:eastAsia="MS PGothic" w:hAnsi="Arial" w:cs="Arial"/>
                <w:sz w:val="24"/>
                <w:szCs w:val="24"/>
                <w:lang w:eastAsia="ru-RU"/>
              </w:rPr>
              <w:t>наименование (</w:t>
            </w:r>
            <w:r w:rsidRPr="00CE224C">
              <w:rPr>
                <w:rFonts w:ascii="Arial" w:eastAsia="MS PGothic" w:hAnsi="Arial" w:cs="Arial"/>
                <w:sz w:val="24"/>
                <w:szCs w:val="24"/>
                <w:lang w:eastAsia="ru-RU"/>
              </w:rPr>
              <w:t>фир</w:t>
            </w:r>
            <w:r w:rsidR="00126CB8" w:rsidRPr="00CE224C">
              <w:rPr>
                <w:rFonts w:ascii="Arial" w:eastAsia="MS PGothic" w:hAnsi="Arial" w:cs="Arial"/>
                <w:sz w:val="24"/>
                <w:szCs w:val="24"/>
                <w:lang w:eastAsia="ru-RU"/>
              </w:rPr>
              <w:t>менное наименование</w:t>
            </w:r>
            <w:r w:rsidR="00D05750">
              <w:rPr>
                <w:rFonts w:ascii="Arial" w:eastAsia="MS PGothic" w:hAnsi="Arial" w:cs="Arial"/>
                <w:sz w:val="24"/>
                <w:szCs w:val="24"/>
                <w:lang w:eastAsia="ru-RU"/>
              </w:rPr>
              <w:t>)</w:t>
            </w:r>
            <w:r w:rsidR="00126CB8" w:rsidRPr="00CE224C">
              <w:rPr>
                <w:rFonts w:ascii="Arial" w:eastAsia="MS PGothic" w:hAnsi="Arial" w:cs="Arial"/>
                <w:sz w:val="24"/>
                <w:szCs w:val="24"/>
                <w:lang w:eastAsia="ru-RU"/>
              </w:rPr>
              <w:t xml:space="preserve"> организации</w:t>
            </w:r>
          </w:p>
        </w:tc>
        <w:tc>
          <w:tcPr>
            <w:tcW w:w="4955" w:type="dxa"/>
          </w:tcPr>
          <w:p w14:paraId="297C754A" w14:textId="77777777" w:rsidR="000A57E7" w:rsidRPr="00CE224C" w:rsidRDefault="009D3F10" w:rsidP="00A8770D">
            <w:pPr>
              <w:jc w:val="both"/>
              <w:rPr>
                <w:rFonts w:ascii="Arial" w:eastAsia="MS PGothic" w:hAnsi="Arial" w:cs="Arial"/>
                <w:i/>
                <w:iCs/>
                <w:sz w:val="24"/>
                <w:szCs w:val="24"/>
                <w:lang w:eastAsia="ru-RU"/>
              </w:rPr>
            </w:pPr>
            <w:r w:rsidRPr="00CE224C">
              <w:rPr>
                <w:rFonts w:ascii="Arial" w:eastAsia="MS PGothic" w:hAnsi="Arial" w:cs="Arial"/>
                <w:bCs/>
                <w:i/>
                <w:iCs/>
                <w:sz w:val="24"/>
                <w:szCs w:val="24"/>
                <w:lang w:val="en-US" w:eastAsia="ru-RU"/>
              </w:rPr>
              <w:t>[…]</w:t>
            </w:r>
            <w:r w:rsidR="00D81464" w:rsidRPr="00CE224C">
              <w:rPr>
                <w:rStyle w:val="a6"/>
                <w:rFonts w:ascii="Arial" w:eastAsia="MS PGothic" w:hAnsi="Arial" w:cs="Arial"/>
                <w:bCs/>
                <w:i/>
                <w:iCs/>
                <w:sz w:val="24"/>
                <w:szCs w:val="24"/>
                <w:lang w:val="en-US" w:eastAsia="ru-RU"/>
              </w:rPr>
              <w:footnoteReference w:id="2"/>
            </w:r>
          </w:p>
        </w:tc>
      </w:tr>
      <w:tr w:rsidR="000A57E7" w:rsidRPr="00CE224C" w14:paraId="2B042CBB" w14:textId="77777777" w:rsidTr="00D25AB3">
        <w:tc>
          <w:tcPr>
            <w:tcW w:w="4673" w:type="dxa"/>
            <w:shd w:val="clear" w:color="auto" w:fill="D0CECE" w:themeFill="background2" w:themeFillShade="E6"/>
          </w:tcPr>
          <w:p w14:paraId="3C2CCA93" w14:textId="77777777" w:rsidR="000A57E7" w:rsidRPr="00CE224C" w:rsidRDefault="000A57E7"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ОГРН</w:t>
            </w:r>
          </w:p>
        </w:tc>
        <w:tc>
          <w:tcPr>
            <w:tcW w:w="4955" w:type="dxa"/>
          </w:tcPr>
          <w:p w14:paraId="1D6446FD" w14:textId="77777777" w:rsidR="000A57E7" w:rsidRPr="00CE224C" w:rsidRDefault="009D3F10" w:rsidP="00A8770D">
            <w:pPr>
              <w:jc w:val="both"/>
              <w:rPr>
                <w:rFonts w:ascii="Arial" w:eastAsia="MS PGothic" w:hAnsi="Arial" w:cs="Arial"/>
                <w:i/>
                <w:iCs/>
                <w:sz w:val="24"/>
                <w:szCs w:val="24"/>
                <w:lang w:eastAsia="ru-RU"/>
              </w:rPr>
            </w:pPr>
            <w:r w:rsidRPr="00CE224C">
              <w:rPr>
                <w:rFonts w:ascii="Arial" w:eastAsia="MS PGothic" w:hAnsi="Arial" w:cs="Arial"/>
                <w:bCs/>
                <w:i/>
                <w:iCs/>
                <w:sz w:val="24"/>
                <w:szCs w:val="24"/>
                <w:lang w:val="en-US" w:eastAsia="ru-RU"/>
              </w:rPr>
              <w:t>[…]</w:t>
            </w:r>
          </w:p>
        </w:tc>
      </w:tr>
      <w:tr w:rsidR="000A57E7" w:rsidRPr="00CE224C" w14:paraId="186736C4" w14:textId="77777777" w:rsidTr="00D25AB3">
        <w:tc>
          <w:tcPr>
            <w:tcW w:w="4673" w:type="dxa"/>
            <w:shd w:val="clear" w:color="auto" w:fill="D0CECE" w:themeFill="background2" w:themeFillShade="E6"/>
          </w:tcPr>
          <w:p w14:paraId="5A34CD16" w14:textId="77777777" w:rsidR="000A57E7" w:rsidRPr="00CE224C" w:rsidRDefault="000A57E7"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 xml:space="preserve">ИНН </w:t>
            </w:r>
          </w:p>
        </w:tc>
        <w:tc>
          <w:tcPr>
            <w:tcW w:w="4955" w:type="dxa"/>
          </w:tcPr>
          <w:p w14:paraId="36ACA5F3" w14:textId="77777777" w:rsidR="000A57E7" w:rsidRPr="00CE224C" w:rsidRDefault="009D3F10" w:rsidP="00A8770D">
            <w:pPr>
              <w:jc w:val="both"/>
              <w:rPr>
                <w:rFonts w:ascii="Arial" w:eastAsia="MS PGothic" w:hAnsi="Arial" w:cs="Arial"/>
                <w:i/>
                <w:iCs/>
                <w:sz w:val="24"/>
                <w:szCs w:val="24"/>
                <w:lang w:eastAsia="ru-RU"/>
              </w:rPr>
            </w:pPr>
            <w:r w:rsidRPr="00CE224C">
              <w:rPr>
                <w:rFonts w:ascii="Arial" w:eastAsia="MS PGothic" w:hAnsi="Arial" w:cs="Arial"/>
                <w:bCs/>
                <w:i/>
                <w:iCs/>
                <w:sz w:val="24"/>
                <w:szCs w:val="24"/>
                <w:lang w:val="en-US" w:eastAsia="ru-RU"/>
              </w:rPr>
              <w:t>[…]</w:t>
            </w:r>
          </w:p>
        </w:tc>
      </w:tr>
      <w:tr w:rsidR="000A57E7" w:rsidRPr="00CE224C" w14:paraId="69F999A5" w14:textId="77777777" w:rsidTr="00D25AB3">
        <w:tc>
          <w:tcPr>
            <w:tcW w:w="4673" w:type="dxa"/>
            <w:shd w:val="clear" w:color="auto" w:fill="D0CECE" w:themeFill="background2" w:themeFillShade="E6"/>
          </w:tcPr>
          <w:p w14:paraId="4AACCEBA" w14:textId="77777777" w:rsidR="000A57E7" w:rsidRPr="00CE224C" w:rsidRDefault="000A57E7"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КПП</w:t>
            </w:r>
          </w:p>
        </w:tc>
        <w:tc>
          <w:tcPr>
            <w:tcW w:w="4955" w:type="dxa"/>
          </w:tcPr>
          <w:p w14:paraId="62838105" w14:textId="77777777" w:rsidR="000A57E7" w:rsidRPr="00CE224C" w:rsidRDefault="009D3F10" w:rsidP="00A8770D">
            <w:pPr>
              <w:jc w:val="both"/>
              <w:rPr>
                <w:rFonts w:ascii="Arial" w:eastAsia="MS PGothic" w:hAnsi="Arial" w:cs="Arial"/>
                <w:i/>
                <w:iCs/>
                <w:sz w:val="24"/>
                <w:szCs w:val="24"/>
                <w:lang w:eastAsia="ru-RU"/>
              </w:rPr>
            </w:pPr>
            <w:r w:rsidRPr="00CE224C">
              <w:rPr>
                <w:rFonts w:ascii="Arial" w:eastAsia="MS PGothic" w:hAnsi="Arial" w:cs="Arial"/>
                <w:bCs/>
                <w:i/>
                <w:iCs/>
                <w:sz w:val="24"/>
                <w:szCs w:val="24"/>
                <w:lang w:val="en-US" w:eastAsia="ru-RU"/>
              </w:rPr>
              <w:t>[…]</w:t>
            </w:r>
          </w:p>
        </w:tc>
      </w:tr>
      <w:tr w:rsidR="00A46B4B" w:rsidRPr="00CE224C" w14:paraId="7D6E1B92" w14:textId="77777777" w:rsidTr="00D25AB3">
        <w:tc>
          <w:tcPr>
            <w:tcW w:w="4673" w:type="dxa"/>
            <w:shd w:val="clear" w:color="auto" w:fill="D0CECE" w:themeFill="background2" w:themeFillShade="E6"/>
          </w:tcPr>
          <w:p w14:paraId="2788404F" w14:textId="04F97C03" w:rsidR="00A46B4B" w:rsidRPr="00CE224C" w:rsidRDefault="00A46B4B"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 xml:space="preserve">Дата </w:t>
            </w:r>
            <w:r w:rsidR="00D05750">
              <w:rPr>
                <w:rFonts w:ascii="Arial" w:eastAsia="MS PGothic" w:hAnsi="Arial" w:cs="Arial"/>
                <w:sz w:val="24"/>
                <w:szCs w:val="24"/>
                <w:lang w:eastAsia="ru-RU"/>
              </w:rPr>
              <w:t>регистрации</w:t>
            </w:r>
          </w:p>
        </w:tc>
        <w:tc>
          <w:tcPr>
            <w:tcW w:w="4955" w:type="dxa"/>
          </w:tcPr>
          <w:p w14:paraId="3117E9B9" w14:textId="77777777" w:rsidR="00A46B4B" w:rsidRPr="00CE224C" w:rsidRDefault="00AA49A9" w:rsidP="00A8770D">
            <w:pPr>
              <w:jc w:val="both"/>
              <w:rPr>
                <w:rFonts w:ascii="Arial" w:eastAsia="MS PGothic" w:hAnsi="Arial" w:cs="Arial"/>
                <w:bCs/>
                <w:i/>
                <w:iCs/>
                <w:sz w:val="24"/>
                <w:szCs w:val="24"/>
                <w:lang w:val="en-US" w:eastAsia="ru-RU"/>
              </w:rPr>
            </w:pPr>
            <w:r w:rsidRPr="00CE224C">
              <w:rPr>
                <w:rFonts w:ascii="Arial" w:eastAsia="MS PGothic" w:hAnsi="Arial" w:cs="Arial"/>
                <w:bCs/>
                <w:i/>
                <w:iCs/>
                <w:sz w:val="24"/>
                <w:szCs w:val="24"/>
                <w:lang w:val="en-US" w:eastAsia="ru-RU"/>
              </w:rPr>
              <w:t>[…]</w:t>
            </w:r>
          </w:p>
        </w:tc>
      </w:tr>
      <w:tr w:rsidR="000354B0" w:rsidRPr="00CE224C" w14:paraId="5AB91C96" w14:textId="77777777" w:rsidTr="00D25AB3">
        <w:tc>
          <w:tcPr>
            <w:tcW w:w="4673" w:type="dxa"/>
            <w:shd w:val="clear" w:color="auto" w:fill="D0CECE" w:themeFill="background2" w:themeFillShade="E6"/>
          </w:tcPr>
          <w:p w14:paraId="3D54618E" w14:textId="7F2AA5E2" w:rsidR="000354B0" w:rsidRPr="00CE224C" w:rsidRDefault="000354B0"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Наименование субъекта РФ и федерального округа, в котором зарегистрирован участник конкурсного отбора</w:t>
            </w:r>
          </w:p>
        </w:tc>
        <w:tc>
          <w:tcPr>
            <w:tcW w:w="4955" w:type="dxa"/>
          </w:tcPr>
          <w:p w14:paraId="692F6817" w14:textId="5A35EAE5" w:rsidR="000354B0" w:rsidRPr="00CE224C" w:rsidRDefault="000354B0" w:rsidP="00A8770D">
            <w:pPr>
              <w:jc w:val="both"/>
              <w:rPr>
                <w:rFonts w:ascii="Arial" w:eastAsia="MS PGothic" w:hAnsi="Arial" w:cs="Arial"/>
                <w:bCs/>
                <w:i/>
                <w:iCs/>
                <w:sz w:val="24"/>
                <w:szCs w:val="24"/>
                <w:lang w:eastAsia="ru-RU"/>
              </w:rPr>
            </w:pPr>
            <w:r w:rsidRPr="00CE224C">
              <w:rPr>
                <w:rFonts w:ascii="Arial" w:eastAsia="MS PGothic" w:hAnsi="Arial" w:cs="Arial"/>
                <w:bCs/>
                <w:i/>
                <w:iCs/>
                <w:sz w:val="24"/>
                <w:szCs w:val="24"/>
                <w:lang w:val="en-US" w:eastAsia="ru-RU"/>
              </w:rPr>
              <w:t>[…]</w:t>
            </w:r>
          </w:p>
        </w:tc>
      </w:tr>
      <w:tr w:rsidR="000A57E7" w:rsidRPr="00CE224C" w14:paraId="41C06686" w14:textId="77777777" w:rsidTr="00D25AB3">
        <w:tc>
          <w:tcPr>
            <w:tcW w:w="4673" w:type="dxa"/>
            <w:shd w:val="clear" w:color="auto" w:fill="D0CECE" w:themeFill="background2" w:themeFillShade="E6"/>
          </w:tcPr>
          <w:p w14:paraId="0424A72E" w14:textId="77777777" w:rsidR="000A57E7" w:rsidRPr="00CE224C" w:rsidRDefault="000A57E7"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 xml:space="preserve">Выручка </w:t>
            </w:r>
            <w:r w:rsidR="002A330A" w:rsidRPr="00CE224C">
              <w:rPr>
                <w:rFonts w:ascii="Arial" w:eastAsia="MS PGothic" w:hAnsi="Arial" w:cs="Arial"/>
                <w:sz w:val="24"/>
                <w:szCs w:val="24"/>
                <w:lang w:eastAsia="ru-RU"/>
              </w:rPr>
              <w:t xml:space="preserve">организации </w:t>
            </w:r>
            <w:r w:rsidRPr="00CE224C">
              <w:rPr>
                <w:rFonts w:ascii="Arial" w:eastAsia="MS PGothic" w:hAnsi="Arial" w:cs="Arial"/>
                <w:sz w:val="24"/>
                <w:szCs w:val="24"/>
                <w:lang w:eastAsia="ru-RU"/>
              </w:rPr>
              <w:t>за предыдущие 3 года, руб.</w:t>
            </w:r>
            <w:r w:rsidR="007E0D2F" w:rsidRPr="00CE224C">
              <w:rPr>
                <w:rStyle w:val="a6"/>
                <w:rFonts w:ascii="Arial" w:eastAsia="MS PGothic" w:hAnsi="Arial" w:cs="Arial"/>
                <w:sz w:val="24"/>
                <w:szCs w:val="24"/>
                <w:lang w:eastAsia="ru-RU"/>
              </w:rPr>
              <w:footnoteReference w:id="3"/>
            </w:r>
          </w:p>
        </w:tc>
        <w:tc>
          <w:tcPr>
            <w:tcW w:w="4955" w:type="dxa"/>
          </w:tcPr>
          <w:p w14:paraId="0D2E3BFF" w14:textId="77777777" w:rsidR="000A57E7" w:rsidRPr="00CE224C" w:rsidRDefault="009D3F10" w:rsidP="00A8770D">
            <w:pPr>
              <w:jc w:val="both"/>
              <w:rPr>
                <w:rFonts w:ascii="Arial" w:eastAsia="MS PGothic" w:hAnsi="Arial" w:cs="Arial"/>
                <w:i/>
                <w:iCs/>
                <w:sz w:val="24"/>
                <w:szCs w:val="24"/>
                <w:lang w:eastAsia="ru-RU"/>
              </w:rPr>
            </w:pPr>
            <w:r w:rsidRPr="00CE224C">
              <w:rPr>
                <w:rFonts w:ascii="Arial" w:eastAsia="MS PGothic" w:hAnsi="Arial" w:cs="Arial"/>
                <w:bCs/>
                <w:i/>
                <w:iCs/>
                <w:sz w:val="24"/>
                <w:szCs w:val="24"/>
                <w:lang w:eastAsia="ru-RU"/>
              </w:rPr>
              <w:t>[…]</w:t>
            </w:r>
          </w:p>
        </w:tc>
      </w:tr>
    </w:tbl>
    <w:p w14:paraId="0D2A0810" w14:textId="77777777" w:rsidR="000A57E7" w:rsidRPr="00CE224C" w:rsidRDefault="000A57E7" w:rsidP="00A8770D">
      <w:pPr>
        <w:spacing w:after="0" w:line="240" w:lineRule="auto"/>
        <w:jc w:val="both"/>
        <w:rPr>
          <w:rFonts w:ascii="Arial" w:eastAsia="MS PGothic" w:hAnsi="Arial" w:cs="Arial"/>
          <w:sz w:val="24"/>
          <w:szCs w:val="24"/>
          <w:lang w:eastAsia="ru-RU"/>
        </w:rPr>
      </w:pPr>
    </w:p>
    <w:p w14:paraId="2083F813" w14:textId="77777777" w:rsidR="00DA582E" w:rsidRPr="00CE224C" w:rsidRDefault="00DA582E"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t xml:space="preserve">1.1. Ответственные лица </w:t>
      </w:r>
      <w:r w:rsidR="00837F51" w:rsidRPr="00CE224C">
        <w:rPr>
          <w:rFonts w:ascii="Arial" w:eastAsia="MS PGothic" w:hAnsi="Arial" w:cs="Arial"/>
          <w:b/>
          <w:sz w:val="24"/>
          <w:szCs w:val="24"/>
          <w:lang w:eastAsia="ru-RU"/>
        </w:rPr>
        <w:t>участника</w:t>
      </w:r>
      <w:r w:rsidR="006F6474" w:rsidRPr="00CE224C">
        <w:rPr>
          <w:rFonts w:ascii="Arial" w:eastAsia="MS PGothic" w:hAnsi="Arial" w:cs="Arial"/>
          <w:b/>
          <w:sz w:val="24"/>
          <w:szCs w:val="24"/>
          <w:lang w:eastAsia="ru-RU"/>
        </w:rPr>
        <w:t xml:space="preserve"> конкурсного</w:t>
      </w:r>
      <w:r w:rsidR="00837F51" w:rsidRPr="00CE224C">
        <w:rPr>
          <w:rFonts w:ascii="Arial" w:eastAsia="MS PGothic" w:hAnsi="Arial" w:cs="Arial"/>
          <w:b/>
          <w:sz w:val="24"/>
          <w:szCs w:val="24"/>
          <w:lang w:eastAsia="ru-RU"/>
        </w:rPr>
        <w:t xml:space="preserve"> отбора </w:t>
      </w:r>
    </w:p>
    <w:tbl>
      <w:tblPr>
        <w:tblStyle w:val="a3"/>
        <w:tblW w:w="0" w:type="auto"/>
        <w:tblLook w:val="04A0" w:firstRow="1" w:lastRow="0" w:firstColumn="1" w:lastColumn="0" w:noHBand="0" w:noVBand="1"/>
      </w:tblPr>
      <w:tblGrid>
        <w:gridCol w:w="4673"/>
        <w:gridCol w:w="4955"/>
      </w:tblGrid>
      <w:tr w:rsidR="00DA582E" w:rsidRPr="00CE224C" w14:paraId="0C16891C" w14:textId="77777777" w:rsidTr="00CD2878">
        <w:tc>
          <w:tcPr>
            <w:tcW w:w="4673" w:type="dxa"/>
            <w:shd w:val="clear" w:color="auto" w:fill="D0CECE" w:themeFill="background2" w:themeFillShade="E6"/>
          </w:tcPr>
          <w:p w14:paraId="01D0B577" w14:textId="77777777" w:rsidR="00DA582E" w:rsidRPr="00CE224C" w:rsidRDefault="00DA582E"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 xml:space="preserve">Функциональная роль в </w:t>
            </w:r>
            <w:r w:rsidR="00363D86" w:rsidRPr="00CE224C">
              <w:rPr>
                <w:rFonts w:ascii="Arial" w:eastAsia="MS PGothic" w:hAnsi="Arial" w:cs="Arial"/>
                <w:sz w:val="24"/>
                <w:szCs w:val="24"/>
                <w:lang w:eastAsia="ru-RU"/>
              </w:rPr>
              <w:t xml:space="preserve">пилотном </w:t>
            </w:r>
            <w:r w:rsidRPr="00CE224C">
              <w:rPr>
                <w:rFonts w:ascii="Arial" w:eastAsia="MS PGothic" w:hAnsi="Arial" w:cs="Arial"/>
                <w:sz w:val="24"/>
                <w:szCs w:val="24"/>
                <w:lang w:eastAsia="ru-RU"/>
              </w:rPr>
              <w:t>проекте</w:t>
            </w:r>
          </w:p>
        </w:tc>
        <w:tc>
          <w:tcPr>
            <w:tcW w:w="4955" w:type="dxa"/>
            <w:shd w:val="clear" w:color="auto" w:fill="D0CECE" w:themeFill="background2" w:themeFillShade="E6"/>
          </w:tcPr>
          <w:p w14:paraId="3ECE516D" w14:textId="77777777" w:rsidR="00DA582E" w:rsidRPr="00CE224C" w:rsidRDefault="00E317EC"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ФИО</w:t>
            </w:r>
            <w:r w:rsidR="00AA49A9" w:rsidRPr="00CE224C">
              <w:rPr>
                <w:rFonts w:ascii="Arial" w:eastAsia="MS PGothic" w:hAnsi="Arial" w:cs="Arial"/>
                <w:sz w:val="24"/>
                <w:szCs w:val="24"/>
                <w:lang w:eastAsia="ru-RU"/>
              </w:rPr>
              <w:t>, должность, телефон, электронная почта</w:t>
            </w:r>
          </w:p>
        </w:tc>
      </w:tr>
      <w:tr w:rsidR="00DA582E" w:rsidRPr="00CE224C" w14:paraId="58ADF1E8" w14:textId="77777777" w:rsidTr="00CD2878">
        <w:tc>
          <w:tcPr>
            <w:tcW w:w="4673" w:type="dxa"/>
            <w:shd w:val="clear" w:color="auto" w:fill="D9D9D9" w:themeFill="background1" w:themeFillShade="D9"/>
          </w:tcPr>
          <w:p w14:paraId="5796BEBA" w14:textId="77777777" w:rsidR="00DA582E" w:rsidRPr="00CE224C" w:rsidRDefault="00AA49A9"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 xml:space="preserve">Руководитель организации/уполномоченное лицо </w:t>
            </w:r>
          </w:p>
        </w:tc>
        <w:tc>
          <w:tcPr>
            <w:tcW w:w="4955" w:type="dxa"/>
          </w:tcPr>
          <w:p w14:paraId="4D1FD151" w14:textId="77777777" w:rsidR="00DA582E" w:rsidRPr="00CE224C" w:rsidRDefault="00AA49A9" w:rsidP="00A8770D">
            <w:pPr>
              <w:jc w:val="both"/>
              <w:rPr>
                <w:rFonts w:ascii="Arial" w:eastAsia="MS PGothic" w:hAnsi="Arial" w:cs="Arial"/>
                <w:i/>
                <w:sz w:val="24"/>
                <w:szCs w:val="24"/>
                <w:lang w:eastAsia="ru-RU"/>
              </w:rPr>
            </w:pPr>
            <w:r w:rsidRPr="00CE224C">
              <w:rPr>
                <w:rFonts w:ascii="Arial" w:eastAsia="MS PGothic" w:hAnsi="Arial" w:cs="Arial"/>
                <w:bCs/>
                <w:i/>
                <w:iCs/>
                <w:sz w:val="24"/>
                <w:szCs w:val="24"/>
                <w:lang w:eastAsia="ru-RU"/>
              </w:rPr>
              <w:t>[…]</w:t>
            </w:r>
          </w:p>
        </w:tc>
      </w:tr>
      <w:tr w:rsidR="00DA582E" w:rsidRPr="00CE224C" w14:paraId="070BE39D" w14:textId="77777777" w:rsidTr="00CD2878">
        <w:tc>
          <w:tcPr>
            <w:tcW w:w="4673" w:type="dxa"/>
            <w:shd w:val="clear" w:color="auto" w:fill="D9D9D9" w:themeFill="background1" w:themeFillShade="D9"/>
          </w:tcPr>
          <w:p w14:paraId="24263730" w14:textId="77777777" w:rsidR="00DA582E" w:rsidRPr="00CE224C" w:rsidRDefault="00DA582E"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Руководитель</w:t>
            </w:r>
            <w:r w:rsidR="00363D86" w:rsidRPr="00CE224C">
              <w:rPr>
                <w:rFonts w:ascii="Arial" w:eastAsia="MS PGothic" w:hAnsi="Arial" w:cs="Arial"/>
                <w:sz w:val="24"/>
                <w:szCs w:val="24"/>
                <w:lang w:eastAsia="ru-RU"/>
              </w:rPr>
              <w:t xml:space="preserve"> пилотного</w:t>
            </w:r>
            <w:r w:rsidRPr="00CE224C">
              <w:rPr>
                <w:rFonts w:ascii="Arial" w:eastAsia="MS PGothic" w:hAnsi="Arial" w:cs="Arial"/>
                <w:sz w:val="24"/>
                <w:szCs w:val="24"/>
                <w:lang w:eastAsia="ru-RU"/>
              </w:rPr>
              <w:t xml:space="preserve"> проекта</w:t>
            </w:r>
            <w:r w:rsidR="00AA49A9" w:rsidRPr="00CE224C">
              <w:rPr>
                <w:rFonts w:ascii="Arial" w:eastAsia="MS PGothic" w:hAnsi="Arial" w:cs="Arial"/>
                <w:sz w:val="24"/>
                <w:szCs w:val="24"/>
                <w:lang w:eastAsia="ru-RU"/>
              </w:rPr>
              <w:t xml:space="preserve"> (контактное лицо)</w:t>
            </w:r>
          </w:p>
        </w:tc>
        <w:tc>
          <w:tcPr>
            <w:tcW w:w="4955" w:type="dxa"/>
          </w:tcPr>
          <w:p w14:paraId="691FE11C" w14:textId="77777777" w:rsidR="00DA582E" w:rsidRPr="00CE224C" w:rsidRDefault="00AA49A9" w:rsidP="00A8770D">
            <w:pPr>
              <w:jc w:val="both"/>
              <w:rPr>
                <w:rFonts w:ascii="Arial" w:eastAsia="MS PGothic" w:hAnsi="Arial" w:cs="Arial"/>
                <w:i/>
                <w:sz w:val="24"/>
                <w:szCs w:val="24"/>
                <w:lang w:eastAsia="ru-RU"/>
              </w:rPr>
            </w:pPr>
            <w:r w:rsidRPr="00CE224C">
              <w:rPr>
                <w:rFonts w:ascii="Arial" w:eastAsia="MS PGothic" w:hAnsi="Arial" w:cs="Arial"/>
                <w:bCs/>
                <w:i/>
                <w:iCs/>
                <w:sz w:val="24"/>
                <w:szCs w:val="24"/>
                <w:lang w:eastAsia="ru-RU"/>
              </w:rPr>
              <w:t>[…]</w:t>
            </w:r>
          </w:p>
        </w:tc>
      </w:tr>
      <w:tr w:rsidR="00676D11" w:rsidRPr="00CE224C" w14:paraId="3F9F9DF3" w14:textId="77777777" w:rsidTr="00CD2878">
        <w:tc>
          <w:tcPr>
            <w:tcW w:w="4673" w:type="dxa"/>
            <w:shd w:val="clear" w:color="auto" w:fill="D9D9D9" w:themeFill="background1" w:themeFillShade="D9"/>
          </w:tcPr>
          <w:p w14:paraId="0733F0D9" w14:textId="2B7A5602" w:rsidR="00676D11" w:rsidRPr="00CE224C" w:rsidRDefault="00676D11"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 xml:space="preserve">Главный </w:t>
            </w:r>
            <w:r w:rsidR="00CE224C" w:rsidRPr="00CE224C">
              <w:rPr>
                <w:rFonts w:ascii="Arial" w:eastAsia="MS PGothic" w:hAnsi="Arial" w:cs="Arial"/>
                <w:sz w:val="24"/>
                <w:szCs w:val="24"/>
                <w:lang w:eastAsia="ru-RU"/>
              </w:rPr>
              <w:t>бухгалтер участника конкурсного отбора</w:t>
            </w:r>
          </w:p>
        </w:tc>
        <w:tc>
          <w:tcPr>
            <w:tcW w:w="4955" w:type="dxa"/>
          </w:tcPr>
          <w:p w14:paraId="6EAB6070" w14:textId="7EA35CAB" w:rsidR="00676D11" w:rsidRPr="00CE224C" w:rsidRDefault="00CE224C" w:rsidP="00A8770D">
            <w:pPr>
              <w:jc w:val="both"/>
              <w:rPr>
                <w:rFonts w:ascii="Arial" w:eastAsia="MS PGothic" w:hAnsi="Arial" w:cs="Arial"/>
                <w:bCs/>
                <w:i/>
                <w:iCs/>
                <w:sz w:val="24"/>
                <w:szCs w:val="24"/>
                <w:lang w:eastAsia="ru-RU"/>
              </w:rPr>
            </w:pPr>
            <w:r w:rsidRPr="00CE224C">
              <w:rPr>
                <w:rFonts w:ascii="Arial" w:eastAsia="MS PGothic" w:hAnsi="Arial" w:cs="Arial"/>
                <w:bCs/>
                <w:i/>
                <w:iCs/>
                <w:sz w:val="24"/>
                <w:szCs w:val="24"/>
                <w:lang w:eastAsia="ru-RU"/>
              </w:rPr>
              <w:t>[…]</w:t>
            </w:r>
          </w:p>
        </w:tc>
      </w:tr>
    </w:tbl>
    <w:p w14:paraId="6E27BBD9" w14:textId="77777777" w:rsidR="00BF37EF" w:rsidRPr="00CE224C" w:rsidRDefault="00087CD6" w:rsidP="00A8770D">
      <w:pPr>
        <w:spacing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br w:type="page"/>
      </w:r>
    </w:p>
    <w:p w14:paraId="055E6E6B" w14:textId="77777777" w:rsidR="00127018" w:rsidRPr="00CE224C" w:rsidRDefault="000A57E7"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lastRenderedPageBreak/>
        <w:t xml:space="preserve">2. </w:t>
      </w:r>
      <w:r w:rsidR="00363D86" w:rsidRPr="00CE224C">
        <w:rPr>
          <w:rFonts w:ascii="Arial" w:eastAsia="MS PGothic" w:hAnsi="Arial" w:cs="Arial"/>
          <w:b/>
          <w:sz w:val="24"/>
          <w:szCs w:val="24"/>
          <w:lang w:eastAsia="ru-RU"/>
        </w:rPr>
        <w:t>Пилотный п</w:t>
      </w:r>
      <w:r w:rsidRPr="00CE224C">
        <w:rPr>
          <w:rFonts w:ascii="Arial" w:eastAsia="MS PGothic" w:hAnsi="Arial" w:cs="Arial"/>
          <w:b/>
          <w:sz w:val="24"/>
          <w:szCs w:val="24"/>
          <w:lang w:eastAsia="ru-RU"/>
        </w:rPr>
        <w:t>роект</w:t>
      </w:r>
    </w:p>
    <w:p w14:paraId="12BEB8A5" w14:textId="77777777" w:rsidR="00721F3B" w:rsidRPr="00CE224C" w:rsidRDefault="00721F3B"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t xml:space="preserve">2.1. Информация о </w:t>
      </w:r>
      <w:r w:rsidR="00363D86" w:rsidRPr="00CE224C">
        <w:rPr>
          <w:rFonts w:ascii="Arial" w:eastAsia="MS PGothic" w:hAnsi="Arial" w:cs="Arial"/>
          <w:b/>
          <w:sz w:val="24"/>
          <w:szCs w:val="24"/>
          <w:lang w:eastAsia="ru-RU"/>
        </w:rPr>
        <w:t xml:space="preserve">пилотном </w:t>
      </w:r>
      <w:r w:rsidRPr="00CE224C">
        <w:rPr>
          <w:rFonts w:ascii="Arial" w:eastAsia="MS PGothic" w:hAnsi="Arial" w:cs="Arial"/>
          <w:b/>
          <w:sz w:val="24"/>
          <w:szCs w:val="24"/>
          <w:lang w:eastAsia="ru-RU"/>
        </w:rPr>
        <w:t>проекте</w:t>
      </w:r>
    </w:p>
    <w:tbl>
      <w:tblPr>
        <w:tblStyle w:val="a3"/>
        <w:tblW w:w="0" w:type="auto"/>
        <w:tblLook w:val="04A0" w:firstRow="1" w:lastRow="0" w:firstColumn="1" w:lastColumn="0" w:noHBand="0" w:noVBand="1"/>
      </w:tblPr>
      <w:tblGrid>
        <w:gridCol w:w="4248"/>
        <w:gridCol w:w="5380"/>
      </w:tblGrid>
      <w:tr w:rsidR="002A330A" w:rsidRPr="00CE224C" w14:paraId="6FA1905E" w14:textId="77777777" w:rsidTr="00655DA7">
        <w:tc>
          <w:tcPr>
            <w:tcW w:w="4248" w:type="dxa"/>
            <w:shd w:val="clear" w:color="auto" w:fill="D0CECE" w:themeFill="background2" w:themeFillShade="E6"/>
          </w:tcPr>
          <w:p w14:paraId="39BE4724" w14:textId="77777777" w:rsidR="002A330A" w:rsidRPr="00CE224C" w:rsidRDefault="002A330A" w:rsidP="00A8770D">
            <w:pPr>
              <w:rPr>
                <w:rFonts w:ascii="Arial" w:eastAsia="MS PGothic" w:hAnsi="Arial" w:cs="Arial"/>
                <w:sz w:val="24"/>
                <w:szCs w:val="24"/>
                <w:lang w:eastAsia="ru-RU"/>
              </w:rPr>
            </w:pPr>
            <w:r w:rsidRPr="00CE224C">
              <w:rPr>
                <w:rFonts w:ascii="Arial" w:eastAsia="MS PGothic" w:hAnsi="Arial" w:cs="Arial"/>
                <w:sz w:val="24"/>
                <w:szCs w:val="24"/>
                <w:lang w:eastAsia="ru-RU"/>
              </w:rPr>
              <w:t>Наименование</w:t>
            </w:r>
            <w:r w:rsidR="00363D86" w:rsidRPr="00CE224C">
              <w:rPr>
                <w:rFonts w:ascii="Arial" w:eastAsia="MS PGothic" w:hAnsi="Arial" w:cs="Arial"/>
                <w:sz w:val="24"/>
                <w:szCs w:val="24"/>
                <w:lang w:eastAsia="ru-RU"/>
              </w:rPr>
              <w:t xml:space="preserve"> пилотного</w:t>
            </w:r>
            <w:r w:rsidRPr="00CE224C">
              <w:rPr>
                <w:rFonts w:ascii="Arial" w:eastAsia="MS PGothic" w:hAnsi="Arial" w:cs="Arial"/>
                <w:sz w:val="24"/>
                <w:szCs w:val="24"/>
                <w:lang w:eastAsia="ru-RU"/>
              </w:rPr>
              <w:t xml:space="preserve"> проекта</w:t>
            </w:r>
          </w:p>
        </w:tc>
        <w:tc>
          <w:tcPr>
            <w:tcW w:w="5380" w:type="dxa"/>
          </w:tcPr>
          <w:p w14:paraId="53BC0891" w14:textId="6F1D2863" w:rsidR="002A330A" w:rsidRPr="00CE224C" w:rsidRDefault="009D3F10" w:rsidP="00A8770D">
            <w:pPr>
              <w:jc w:val="both"/>
              <w:rPr>
                <w:rFonts w:ascii="Arial" w:hAnsi="Arial" w:cs="Arial"/>
                <w:i/>
                <w:sz w:val="24"/>
              </w:rPr>
            </w:pPr>
            <w:r w:rsidRPr="00CE224C">
              <w:rPr>
                <w:rFonts w:ascii="Arial" w:hAnsi="Arial" w:cs="Arial"/>
                <w:i/>
                <w:sz w:val="24"/>
              </w:rPr>
              <w:t>[</w:t>
            </w:r>
            <w:r w:rsidR="001778D2" w:rsidRPr="00CE224C">
              <w:rPr>
                <w:rFonts w:ascii="Arial" w:eastAsia="MS PGothic" w:hAnsi="Arial" w:cs="Arial"/>
                <w:i/>
                <w:iCs/>
                <w:sz w:val="24"/>
                <w:szCs w:val="24"/>
                <w:lang w:eastAsia="ru-RU"/>
              </w:rPr>
              <w:t>Указывается наименование</w:t>
            </w:r>
            <w:r w:rsidR="00A078DD">
              <w:rPr>
                <w:rFonts w:ascii="Arial" w:eastAsia="MS PGothic" w:hAnsi="Arial" w:cs="Arial"/>
                <w:i/>
                <w:iCs/>
                <w:sz w:val="24"/>
                <w:szCs w:val="24"/>
                <w:lang w:eastAsia="ru-RU"/>
              </w:rPr>
              <w:t xml:space="preserve"> пилотного </w:t>
            </w:r>
            <w:r w:rsidR="001778D2" w:rsidRPr="00CE224C">
              <w:rPr>
                <w:rFonts w:ascii="Arial" w:eastAsia="MS PGothic" w:hAnsi="Arial" w:cs="Arial"/>
                <w:i/>
                <w:iCs/>
                <w:sz w:val="24"/>
                <w:szCs w:val="24"/>
                <w:lang w:eastAsia="ru-RU"/>
              </w:rPr>
              <w:t>проекта в соответствии с перечнем особо значимых проектов</w:t>
            </w:r>
            <w:r w:rsidRPr="00CE224C">
              <w:rPr>
                <w:rFonts w:ascii="Arial" w:hAnsi="Arial" w:cs="Arial"/>
                <w:i/>
                <w:sz w:val="24"/>
              </w:rPr>
              <w:t>]</w:t>
            </w:r>
          </w:p>
        </w:tc>
      </w:tr>
      <w:tr w:rsidR="00C32622" w:rsidRPr="00CE224C" w14:paraId="7B4A8630" w14:textId="77777777" w:rsidTr="00655DA7">
        <w:tc>
          <w:tcPr>
            <w:tcW w:w="4248" w:type="dxa"/>
            <w:shd w:val="clear" w:color="auto" w:fill="D0CECE" w:themeFill="background2" w:themeFillShade="E6"/>
          </w:tcPr>
          <w:p w14:paraId="606F2886" w14:textId="6D34401E" w:rsidR="00C32622" w:rsidRPr="00CE224C" w:rsidRDefault="00C32622" w:rsidP="00A8770D">
            <w:pPr>
              <w:rPr>
                <w:rFonts w:ascii="Arial" w:eastAsia="MS PGothic" w:hAnsi="Arial" w:cs="Arial"/>
                <w:sz w:val="24"/>
                <w:szCs w:val="24"/>
                <w:lang w:eastAsia="ru-RU"/>
              </w:rPr>
            </w:pPr>
            <w:r w:rsidRPr="00CE224C">
              <w:rPr>
                <w:rFonts w:ascii="Arial" w:eastAsia="MS PGothic" w:hAnsi="Arial" w:cs="Arial"/>
                <w:sz w:val="24"/>
                <w:szCs w:val="24"/>
                <w:lang w:eastAsia="ru-RU"/>
              </w:rPr>
              <w:t>Наличие проекта в Перечне особо значимых проектов</w:t>
            </w:r>
          </w:p>
        </w:tc>
        <w:tc>
          <w:tcPr>
            <w:tcW w:w="5380" w:type="dxa"/>
          </w:tcPr>
          <w:p w14:paraId="2372844F" w14:textId="1D3DAE0E" w:rsidR="00C32622" w:rsidRPr="00CE224C" w:rsidRDefault="00C32622" w:rsidP="00A8770D">
            <w:pPr>
              <w:jc w:val="both"/>
              <w:rPr>
                <w:rFonts w:ascii="Arial" w:hAnsi="Arial" w:cs="Arial"/>
                <w:i/>
                <w:sz w:val="24"/>
              </w:rPr>
            </w:pPr>
            <w:r w:rsidRPr="00CE224C">
              <w:rPr>
                <w:rFonts w:ascii="Arial" w:eastAsia="MS PGothic" w:hAnsi="Arial" w:cs="Arial"/>
                <w:i/>
                <w:sz w:val="24"/>
                <w:szCs w:val="24"/>
                <w:lang w:eastAsia="ru-RU"/>
              </w:rPr>
              <w:t xml:space="preserve">[Указать ID пилотного проекта </w:t>
            </w:r>
            <w:r w:rsidRPr="00CE224C">
              <w:rPr>
                <w:rFonts w:ascii="Arial" w:eastAsia="MS PGothic" w:hAnsi="Arial" w:cs="Arial"/>
                <w:i/>
                <w:iCs/>
                <w:sz w:val="24"/>
                <w:szCs w:val="24"/>
                <w:lang w:eastAsia="ru-RU"/>
              </w:rPr>
              <w:t>в соответствии с перечнем особо значимых проектов</w:t>
            </w:r>
            <w:r w:rsidRPr="00CE224C">
              <w:rPr>
                <w:rFonts w:ascii="Arial" w:eastAsia="MS PGothic" w:hAnsi="Arial" w:cs="Arial"/>
                <w:i/>
                <w:sz w:val="24"/>
                <w:szCs w:val="24"/>
                <w:lang w:eastAsia="ru-RU"/>
              </w:rPr>
              <w:t>]</w:t>
            </w:r>
          </w:p>
        </w:tc>
      </w:tr>
      <w:tr w:rsidR="00C32622" w:rsidRPr="00CE224C" w14:paraId="6869AFC8" w14:textId="77777777" w:rsidTr="00655DA7">
        <w:tc>
          <w:tcPr>
            <w:tcW w:w="4248" w:type="dxa"/>
            <w:shd w:val="clear" w:color="auto" w:fill="D0CECE" w:themeFill="background2" w:themeFillShade="E6"/>
          </w:tcPr>
          <w:p w14:paraId="242C635B" w14:textId="77777777" w:rsidR="00C32622" w:rsidRPr="00CE224C" w:rsidRDefault="00C32622" w:rsidP="00A8770D">
            <w:pPr>
              <w:rPr>
                <w:rFonts w:ascii="Arial" w:eastAsia="MS PGothic" w:hAnsi="Arial" w:cs="Arial"/>
                <w:sz w:val="24"/>
                <w:szCs w:val="24"/>
                <w:lang w:eastAsia="ru-RU"/>
              </w:rPr>
            </w:pPr>
            <w:r w:rsidRPr="00CE224C">
              <w:rPr>
                <w:rFonts w:ascii="Arial" w:eastAsia="MS PGothic" w:hAnsi="Arial" w:cs="Arial"/>
                <w:sz w:val="24"/>
                <w:szCs w:val="24"/>
                <w:lang w:eastAsia="ru-RU"/>
              </w:rPr>
              <w:t>Смета пилотного проекта, руб.</w:t>
            </w:r>
          </w:p>
        </w:tc>
        <w:tc>
          <w:tcPr>
            <w:tcW w:w="5380" w:type="dxa"/>
          </w:tcPr>
          <w:p w14:paraId="55EC619D" w14:textId="28D44F0E" w:rsidR="00C32622" w:rsidRPr="00CE224C" w:rsidRDefault="00C32622" w:rsidP="00A8770D">
            <w:pPr>
              <w:jc w:val="both"/>
              <w:rPr>
                <w:rFonts w:ascii="Arial" w:hAnsi="Arial" w:cs="Arial"/>
                <w:i/>
                <w:sz w:val="24"/>
              </w:rPr>
            </w:pPr>
            <w:r w:rsidRPr="00CE224C">
              <w:rPr>
                <w:rFonts w:ascii="Arial" w:hAnsi="Arial" w:cs="Arial"/>
                <w:i/>
                <w:sz w:val="24"/>
              </w:rPr>
              <w:t>[</w:t>
            </w:r>
            <w:r w:rsidRPr="00CE224C">
              <w:rPr>
                <w:rFonts w:ascii="Arial" w:eastAsia="MS PGothic" w:hAnsi="Arial" w:cs="Arial"/>
                <w:i/>
                <w:iCs/>
                <w:sz w:val="24"/>
                <w:szCs w:val="24"/>
                <w:lang w:eastAsia="ru-RU"/>
              </w:rPr>
              <w:t>Указывается общая сумма расходов на реализацию пилотного проекта из средств гранта и внебюджетного финансирования</w:t>
            </w:r>
            <w:r w:rsidRPr="00CE224C">
              <w:rPr>
                <w:rFonts w:ascii="Arial" w:hAnsi="Arial" w:cs="Arial"/>
                <w:i/>
                <w:sz w:val="24"/>
              </w:rPr>
              <w:t>]</w:t>
            </w:r>
          </w:p>
        </w:tc>
      </w:tr>
      <w:tr w:rsidR="00C32622" w:rsidRPr="00CE224C" w14:paraId="17733170" w14:textId="77777777" w:rsidTr="00655DA7">
        <w:tc>
          <w:tcPr>
            <w:tcW w:w="4248" w:type="dxa"/>
            <w:shd w:val="clear" w:color="auto" w:fill="D0CECE" w:themeFill="background2" w:themeFillShade="E6"/>
          </w:tcPr>
          <w:p w14:paraId="39896D24" w14:textId="77777777" w:rsidR="00C32622" w:rsidRPr="00CE224C" w:rsidRDefault="00C32622" w:rsidP="00A8770D">
            <w:pPr>
              <w:rPr>
                <w:rFonts w:ascii="Arial" w:eastAsia="MS PGothic" w:hAnsi="Arial" w:cs="Arial"/>
                <w:sz w:val="24"/>
                <w:szCs w:val="24"/>
                <w:lang w:eastAsia="ru-RU"/>
              </w:rPr>
            </w:pPr>
            <w:r w:rsidRPr="00CE224C">
              <w:rPr>
                <w:rFonts w:ascii="Arial" w:eastAsia="MS PGothic" w:hAnsi="Arial" w:cs="Arial"/>
                <w:sz w:val="24"/>
                <w:szCs w:val="24"/>
                <w:lang w:eastAsia="ru-RU"/>
              </w:rPr>
              <w:t>Смета из средств гранта, руб.</w:t>
            </w:r>
          </w:p>
        </w:tc>
        <w:tc>
          <w:tcPr>
            <w:tcW w:w="5380" w:type="dxa"/>
          </w:tcPr>
          <w:p w14:paraId="682CBD9D" w14:textId="53EFF9DC" w:rsidR="00C32622" w:rsidRPr="00CE224C" w:rsidRDefault="00C32622" w:rsidP="00A8770D">
            <w:pPr>
              <w:jc w:val="both"/>
              <w:rPr>
                <w:rFonts w:ascii="Arial" w:hAnsi="Arial" w:cs="Arial"/>
                <w:i/>
                <w:sz w:val="24"/>
              </w:rPr>
            </w:pPr>
            <w:r w:rsidRPr="00CE224C">
              <w:rPr>
                <w:rFonts w:ascii="Arial" w:hAnsi="Arial" w:cs="Arial"/>
                <w:i/>
                <w:sz w:val="24"/>
              </w:rPr>
              <w:t>[</w:t>
            </w:r>
            <w:r w:rsidRPr="00CE224C">
              <w:rPr>
                <w:rFonts w:ascii="Arial" w:eastAsia="MS PGothic" w:hAnsi="Arial" w:cs="Arial"/>
                <w:i/>
                <w:iCs/>
                <w:sz w:val="24"/>
                <w:szCs w:val="24"/>
                <w:lang w:eastAsia="ru-RU"/>
              </w:rPr>
              <w:t>Указывается общая сумма гранта</w:t>
            </w:r>
            <w:r w:rsidRPr="00CE224C">
              <w:rPr>
                <w:rFonts w:ascii="Arial" w:hAnsi="Arial" w:cs="Arial"/>
                <w:i/>
                <w:sz w:val="24"/>
              </w:rPr>
              <w:t>]</w:t>
            </w:r>
          </w:p>
        </w:tc>
      </w:tr>
      <w:tr w:rsidR="00C32622" w:rsidRPr="00CE224C" w14:paraId="1C28D80A" w14:textId="77777777" w:rsidTr="00681BA3">
        <w:trPr>
          <w:trHeight w:val="591"/>
        </w:trPr>
        <w:tc>
          <w:tcPr>
            <w:tcW w:w="4248" w:type="dxa"/>
            <w:shd w:val="clear" w:color="auto" w:fill="D0CECE" w:themeFill="background2" w:themeFillShade="E6"/>
          </w:tcPr>
          <w:p w14:paraId="393C63C3" w14:textId="77777777" w:rsidR="00C32622" w:rsidRPr="00CE224C" w:rsidRDefault="00C32622" w:rsidP="00A8770D">
            <w:pPr>
              <w:rPr>
                <w:rFonts w:ascii="Arial" w:eastAsia="MS PGothic" w:hAnsi="Arial" w:cs="Arial"/>
                <w:sz w:val="24"/>
                <w:szCs w:val="24"/>
                <w:lang w:eastAsia="ru-RU"/>
              </w:rPr>
            </w:pPr>
            <w:r w:rsidRPr="00CE224C">
              <w:rPr>
                <w:rFonts w:ascii="Arial" w:eastAsia="MS PGothic" w:hAnsi="Arial" w:cs="Arial"/>
                <w:sz w:val="24"/>
                <w:szCs w:val="24"/>
                <w:lang w:eastAsia="ru-RU"/>
              </w:rPr>
              <w:t>Смета из внебюджетных средств, руб.</w:t>
            </w:r>
          </w:p>
        </w:tc>
        <w:tc>
          <w:tcPr>
            <w:tcW w:w="5380" w:type="dxa"/>
          </w:tcPr>
          <w:p w14:paraId="5CCC1404" w14:textId="1C58F6D2" w:rsidR="00C32622" w:rsidRPr="00CE224C" w:rsidRDefault="00C32622" w:rsidP="00A8770D">
            <w:pPr>
              <w:jc w:val="both"/>
              <w:rPr>
                <w:rFonts w:ascii="Arial" w:eastAsia="MS PGothic" w:hAnsi="Arial" w:cs="Arial"/>
                <w:i/>
                <w:iCs/>
                <w:sz w:val="24"/>
                <w:szCs w:val="24"/>
                <w:lang w:eastAsia="ru-RU"/>
              </w:rPr>
            </w:pPr>
            <w:r w:rsidRPr="00CE224C">
              <w:rPr>
                <w:rFonts w:ascii="Arial" w:eastAsia="MS PGothic" w:hAnsi="Arial" w:cs="Arial"/>
                <w:i/>
                <w:iCs/>
                <w:sz w:val="24"/>
                <w:szCs w:val="24"/>
                <w:lang w:eastAsia="ru-RU"/>
              </w:rPr>
              <w:t>[Указывается общая сумма внебюджетного финансирования]</w:t>
            </w:r>
          </w:p>
        </w:tc>
      </w:tr>
      <w:tr w:rsidR="00C32622" w:rsidRPr="00CE224C" w14:paraId="6A4150AC" w14:textId="77777777" w:rsidTr="00655DA7">
        <w:tc>
          <w:tcPr>
            <w:tcW w:w="4248" w:type="dxa"/>
            <w:shd w:val="clear" w:color="auto" w:fill="D0CECE" w:themeFill="background2" w:themeFillShade="E6"/>
          </w:tcPr>
          <w:p w14:paraId="65F4B167" w14:textId="36FB34EB" w:rsidR="00C32622" w:rsidRPr="00CE224C" w:rsidRDefault="00C32622" w:rsidP="00A8770D">
            <w:pPr>
              <w:rPr>
                <w:rFonts w:ascii="Arial" w:eastAsia="MS PGothic" w:hAnsi="Arial" w:cs="Arial"/>
                <w:sz w:val="24"/>
                <w:szCs w:val="24"/>
                <w:lang w:eastAsia="ru-RU"/>
              </w:rPr>
            </w:pPr>
            <w:r w:rsidRPr="00CE224C">
              <w:rPr>
                <w:rFonts w:ascii="Arial" w:eastAsia="Calibri Light" w:hAnsi="Arial" w:cs="Arial"/>
                <w:sz w:val="24"/>
                <w:szCs w:val="24"/>
                <w:lang w:eastAsia="zh-CN"/>
              </w:rPr>
              <w:t>В том числе внебюджетные средства разработчика</w:t>
            </w:r>
            <w:r w:rsidRPr="00CE224C">
              <w:rPr>
                <w:rFonts w:ascii="Arial" w:hAnsi="Arial" w:cs="Arial"/>
              </w:rPr>
              <w:t xml:space="preserve"> </w:t>
            </w:r>
            <w:r w:rsidRPr="00CE224C">
              <w:rPr>
                <w:rFonts w:ascii="Arial" w:eastAsia="MS PGothic" w:hAnsi="Arial" w:cs="Arial"/>
                <w:sz w:val="24"/>
                <w:szCs w:val="24"/>
                <w:lang w:eastAsia="ru-RU"/>
              </w:rPr>
              <w:t>продукта</w:t>
            </w:r>
            <w:r w:rsidRPr="00CE224C">
              <w:rPr>
                <w:rStyle w:val="a6"/>
                <w:rFonts w:ascii="Arial" w:eastAsia="MS PGothic" w:hAnsi="Arial" w:cs="Arial"/>
                <w:sz w:val="24"/>
                <w:szCs w:val="24"/>
                <w:lang w:eastAsia="ru-RU"/>
              </w:rPr>
              <w:footnoteReference w:id="4"/>
            </w:r>
          </w:p>
        </w:tc>
        <w:tc>
          <w:tcPr>
            <w:tcW w:w="5380" w:type="dxa"/>
          </w:tcPr>
          <w:p w14:paraId="774697FA" w14:textId="22CE1DD0" w:rsidR="00C32622" w:rsidRPr="00CE224C" w:rsidRDefault="00C32622" w:rsidP="00A8770D">
            <w:pPr>
              <w:jc w:val="both"/>
              <w:rPr>
                <w:rFonts w:ascii="Arial" w:eastAsia="MS PGothic" w:hAnsi="Arial" w:cs="Arial"/>
                <w:i/>
                <w:iCs/>
                <w:sz w:val="24"/>
                <w:szCs w:val="24"/>
                <w:lang w:eastAsia="ru-RU"/>
              </w:rPr>
            </w:pPr>
            <w:r w:rsidRPr="00CE224C">
              <w:rPr>
                <w:rFonts w:ascii="Arial" w:eastAsia="MS PGothic" w:hAnsi="Arial" w:cs="Arial"/>
                <w:i/>
                <w:iCs/>
                <w:sz w:val="24"/>
                <w:szCs w:val="24"/>
                <w:lang w:eastAsia="ru-RU"/>
              </w:rPr>
              <w:t>[При наличии внебюджетного финансирования со стороны разработчика</w:t>
            </w:r>
            <w:r w:rsidRPr="00CE224C">
              <w:rPr>
                <w:rFonts w:ascii="Arial" w:hAnsi="Arial" w:cs="Arial"/>
              </w:rPr>
              <w:t xml:space="preserve"> </w:t>
            </w:r>
            <w:r w:rsidRPr="00CE224C">
              <w:rPr>
                <w:rFonts w:ascii="Arial" w:eastAsia="MS PGothic" w:hAnsi="Arial" w:cs="Arial"/>
                <w:i/>
                <w:iCs/>
                <w:sz w:val="24"/>
                <w:szCs w:val="24"/>
                <w:lang w:eastAsia="ru-RU"/>
              </w:rPr>
              <w:t>продукта указывается сумма внебюджетного финансирования и доля такого внебюджетного финансирования от общей суммы внебюджетного финансирования пилотного проекта]</w:t>
            </w:r>
          </w:p>
        </w:tc>
      </w:tr>
      <w:tr w:rsidR="00C32622" w:rsidRPr="00CE224C" w14:paraId="07634BF6" w14:textId="77777777" w:rsidTr="00681BA3">
        <w:trPr>
          <w:trHeight w:val="591"/>
        </w:trPr>
        <w:tc>
          <w:tcPr>
            <w:tcW w:w="4248" w:type="dxa"/>
            <w:shd w:val="clear" w:color="auto" w:fill="D0CECE" w:themeFill="background2" w:themeFillShade="E6"/>
          </w:tcPr>
          <w:p w14:paraId="66C0C441" w14:textId="77777777" w:rsidR="00C32622" w:rsidRPr="00CE224C" w:rsidRDefault="00C32622" w:rsidP="00A8770D">
            <w:pPr>
              <w:rPr>
                <w:rFonts w:ascii="Arial" w:eastAsia="MS PGothic" w:hAnsi="Arial" w:cs="Arial"/>
                <w:sz w:val="24"/>
                <w:szCs w:val="24"/>
                <w:lang w:eastAsia="ru-RU"/>
              </w:rPr>
            </w:pPr>
            <w:r w:rsidRPr="00CE224C">
              <w:rPr>
                <w:rFonts w:ascii="Arial" w:eastAsia="MS PGothic" w:hAnsi="Arial" w:cs="Arial"/>
                <w:sz w:val="24"/>
                <w:szCs w:val="24"/>
                <w:lang w:eastAsia="ru-RU"/>
              </w:rPr>
              <w:t xml:space="preserve">Срок реализации пилотного проекта, мес. </w:t>
            </w:r>
          </w:p>
        </w:tc>
        <w:tc>
          <w:tcPr>
            <w:tcW w:w="5380" w:type="dxa"/>
          </w:tcPr>
          <w:p w14:paraId="0C35CF6D" w14:textId="77777777" w:rsidR="00C32622" w:rsidRPr="00CE224C" w:rsidRDefault="00C32622" w:rsidP="00A8770D">
            <w:pPr>
              <w:jc w:val="both"/>
              <w:rPr>
                <w:rFonts w:ascii="Arial" w:eastAsia="MS PGothic" w:hAnsi="Arial" w:cs="Arial"/>
                <w:sz w:val="24"/>
                <w:szCs w:val="24"/>
                <w:lang w:eastAsia="ru-RU"/>
              </w:rPr>
            </w:pPr>
            <w:r w:rsidRPr="00CE224C">
              <w:rPr>
                <w:rFonts w:ascii="Arial" w:eastAsia="MS PGothic" w:hAnsi="Arial" w:cs="Arial"/>
                <w:i/>
                <w:sz w:val="24"/>
                <w:szCs w:val="24"/>
                <w:lang w:eastAsia="ru-RU"/>
              </w:rPr>
              <w:t>[Количество месяцев с даты начала первого этапа пилотного проекта до окончания реализации пилотного проекта]</w:t>
            </w:r>
          </w:p>
        </w:tc>
      </w:tr>
      <w:tr w:rsidR="00C32622" w:rsidRPr="00CE224C" w14:paraId="24E7AAF6" w14:textId="77777777" w:rsidTr="00655DA7">
        <w:tc>
          <w:tcPr>
            <w:tcW w:w="4248" w:type="dxa"/>
            <w:shd w:val="clear" w:color="auto" w:fill="D0CECE" w:themeFill="background2" w:themeFillShade="E6"/>
          </w:tcPr>
          <w:p w14:paraId="0765DB29" w14:textId="77777777" w:rsidR="00C32622" w:rsidRPr="00CE224C" w:rsidRDefault="00C32622" w:rsidP="00A8770D">
            <w:pPr>
              <w:rPr>
                <w:rFonts w:ascii="Arial" w:eastAsia="MS PGothic" w:hAnsi="Arial" w:cs="Arial"/>
                <w:sz w:val="24"/>
                <w:szCs w:val="24"/>
                <w:lang w:eastAsia="ru-RU"/>
              </w:rPr>
            </w:pPr>
            <w:r w:rsidRPr="00CE224C">
              <w:rPr>
                <w:rFonts w:ascii="Arial" w:eastAsia="MS PGothic" w:hAnsi="Arial" w:cs="Arial"/>
                <w:sz w:val="24"/>
                <w:szCs w:val="24"/>
                <w:lang w:eastAsia="ru-RU"/>
              </w:rPr>
              <w:t>Разработчик(и) продукта</w:t>
            </w:r>
          </w:p>
        </w:tc>
        <w:tc>
          <w:tcPr>
            <w:tcW w:w="5380" w:type="dxa"/>
          </w:tcPr>
          <w:p w14:paraId="69956F9C" w14:textId="4573BED5" w:rsidR="00C32622" w:rsidRPr="00CE224C" w:rsidRDefault="00C32622"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[Наименование организации(</w:t>
            </w:r>
            <w:proofErr w:type="spellStart"/>
            <w:r w:rsidRPr="00CE224C">
              <w:rPr>
                <w:rFonts w:ascii="Arial" w:eastAsia="MS PGothic" w:hAnsi="Arial" w:cs="Arial"/>
                <w:i/>
                <w:sz w:val="24"/>
                <w:szCs w:val="24"/>
                <w:lang w:eastAsia="ru-RU"/>
              </w:rPr>
              <w:t>ий</w:t>
            </w:r>
            <w:proofErr w:type="spellEnd"/>
            <w:r w:rsidRPr="00CE224C">
              <w:rPr>
                <w:rFonts w:ascii="Arial" w:eastAsia="MS PGothic" w:hAnsi="Arial" w:cs="Arial"/>
                <w:i/>
                <w:sz w:val="24"/>
                <w:szCs w:val="24"/>
                <w:lang w:eastAsia="ru-RU"/>
              </w:rPr>
              <w:t>), ОГРН, ИНН, наименование субъекта РФ и федерального округа, в котором зарегистрирован разработчик продукта]</w:t>
            </w:r>
          </w:p>
        </w:tc>
      </w:tr>
      <w:tr w:rsidR="00C32622" w:rsidRPr="00CE224C" w14:paraId="4C6176D8" w14:textId="77777777" w:rsidTr="00655DA7">
        <w:tc>
          <w:tcPr>
            <w:tcW w:w="4248" w:type="dxa"/>
            <w:shd w:val="clear" w:color="auto" w:fill="D0CECE" w:themeFill="background2" w:themeFillShade="E6"/>
          </w:tcPr>
          <w:p w14:paraId="6696596F" w14:textId="77777777" w:rsidR="00C32622" w:rsidRPr="00CE224C" w:rsidRDefault="00C32622" w:rsidP="00A8770D">
            <w:pPr>
              <w:rPr>
                <w:rFonts w:ascii="Arial" w:eastAsia="MS PGothic" w:hAnsi="Arial" w:cs="Arial"/>
                <w:sz w:val="24"/>
                <w:szCs w:val="24"/>
                <w:lang w:eastAsia="ru-RU"/>
              </w:rPr>
            </w:pPr>
            <w:r w:rsidRPr="00CE224C">
              <w:rPr>
                <w:rFonts w:ascii="Arial" w:eastAsia="MS PGothic" w:hAnsi="Arial" w:cs="Arial"/>
                <w:sz w:val="24"/>
                <w:szCs w:val="24"/>
                <w:lang w:eastAsia="ru-RU"/>
              </w:rPr>
              <w:t>Цели пилотного проекта</w:t>
            </w:r>
          </w:p>
        </w:tc>
        <w:tc>
          <w:tcPr>
            <w:tcW w:w="5380" w:type="dxa"/>
          </w:tcPr>
          <w:p w14:paraId="30F1EEC3" w14:textId="339D70FF" w:rsidR="00C32622" w:rsidRPr="00CE224C" w:rsidRDefault="00C32622"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w:t>
            </w:r>
            <w:r w:rsidR="00A078DD" w:rsidRPr="00A078DD">
              <w:rPr>
                <w:rFonts w:ascii="Arial" w:eastAsia="MS PGothic" w:hAnsi="Arial" w:cs="Arial"/>
                <w:i/>
                <w:sz w:val="24"/>
                <w:szCs w:val="24"/>
                <w:lang w:eastAsia="ru-RU"/>
              </w:rPr>
              <w:t>Указыва</w:t>
            </w:r>
            <w:r w:rsidR="00A078DD">
              <w:rPr>
                <w:rFonts w:ascii="Arial" w:eastAsia="MS PGothic" w:hAnsi="Arial" w:cs="Arial"/>
                <w:i/>
                <w:sz w:val="24"/>
                <w:szCs w:val="24"/>
                <w:lang w:eastAsia="ru-RU"/>
              </w:rPr>
              <w:t>ю</w:t>
            </w:r>
            <w:r w:rsidR="00A078DD" w:rsidRPr="00A078DD">
              <w:rPr>
                <w:rFonts w:ascii="Arial" w:eastAsia="MS PGothic" w:hAnsi="Arial" w:cs="Arial"/>
                <w:i/>
                <w:sz w:val="24"/>
                <w:szCs w:val="24"/>
                <w:lang w:eastAsia="ru-RU"/>
              </w:rPr>
              <w:t>тся</w:t>
            </w:r>
            <w:r w:rsidRPr="00CE224C">
              <w:rPr>
                <w:rFonts w:ascii="Arial" w:eastAsia="MS PGothic" w:hAnsi="Arial" w:cs="Arial"/>
                <w:i/>
                <w:sz w:val="24"/>
                <w:szCs w:val="24"/>
                <w:lang w:eastAsia="ru-RU"/>
              </w:rPr>
              <w:t xml:space="preserve"> цели пилотного проекта]</w:t>
            </w:r>
          </w:p>
        </w:tc>
      </w:tr>
      <w:tr w:rsidR="00C32622" w:rsidRPr="00CE224C" w14:paraId="455446BD" w14:textId="77777777" w:rsidTr="00655DA7">
        <w:tc>
          <w:tcPr>
            <w:tcW w:w="4248" w:type="dxa"/>
            <w:shd w:val="clear" w:color="auto" w:fill="D0CECE" w:themeFill="background2" w:themeFillShade="E6"/>
          </w:tcPr>
          <w:p w14:paraId="52192BA9" w14:textId="77777777" w:rsidR="00C32622" w:rsidRPr="00CE224C" w:rsidRDefault="00C32622" w:rsidP="00A8770D">
            <w:pPr>
              <w:rPr>
                <w:rFonts w:ascii="Arial" w:eastAsia="MS PGothic" w:hAnsi="Arial" w:cs="Arial"/>
                <w:sz w:val="24"/>
                <w:szCs w:val="24"/>
                <w:lang w:eastAsia="ru-RU"/>
              </w:rPr>
            </w:pPr>
            <w:r w:rsidRPr="00CE224C">
              <w:rPr>
                <w:rFonts w:ascii="Arial" w:eastAsia="MS PGothic" w:hAnsi="Arial" w:cs="Arial"/>
                <w:sz w:val="24"/>
                <w:szCs w:val="24"/>
                <w:lang w:eastAsia="ru-RU"/>
              </w:rPr>
              <w:t>Краткое резюме пилотного проекта</w:t>
            </w:r>
          </w:p>
        </w:tc>
        <w:tc>
          <w:tcPr>
            <w:tcW w:w="5380" w:type="dxa"/>
          </w:tcPr>
          <w:p w14:paraId="2AACE184" w14:textId="3355D4AB" w:rsidR="00C32622" w:rsidRPr="00CE224C" w:rsidRDefault="00C32622"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[Указать, какой продукт(ы) внедряется, на каких объектах, какие технологические или бизнес-процессы предполагается преобразовать, в какой из приоритетных отраслей реализуется пилотный проект, результат реализации пилотного проекта]</w:t>
            </w:r>
          </w:p>
        </w:tc>
      </w:tr>
    </w:tbl>
    <w:p w14:paraId="3A1E3FA8" w14:textId="77777777" w:rsidR="00080CD6" w:rsidRPr="00CE224C" w:rsidRDefault="00080CD6" w:rsidP="00A8770D">
      <w:pPr>
        <w:spacing w:after="0" w:line="240" w:lineRule="auto"/>
        <w:jc w:val="both"/>
        <w:rPr>
          <w:rFonts w:ascii="Arial" w:eastAsia="MS PGothic" w:hAnsi="Arial" w:cs="Arial"/>
          <w:b/>
          <w:sz w:val="24"/>
          <w:szCs w:val="24"/>
          <w:lang w:eastAsia="ru-RU"/>
        </w:rPr>
      </w:pPr>
    </w:p>
    <w:p w14:paraId="357CF52F" w14:textId="2792A224" w:rsidR="00761CD3" w:rsidRPr="00CE224C" w:rsidRDefault="00761CD3"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t>2.</w:t>
      </w:r>
      <w:r w:rsidR="00C32622" w:rsidRPr="00CE224C">
        <w:rPr>
          <w:rFonts w:ascii="Arial" w:eastAsia="MS PGothic" w:hAnsi="Arial" w:cs="Arial"/>
          <w:b/>
          <w:sz w:val="24"/>
          <w:szCs w:val="24"/>
          <w:lang w:eastAsia="ru-RU"/>
        </w:rPr>
        <w:t>2</w:t>
      </w:r>
      <w:r w:rsidRPr="00CE224C">
        <w:rPr>
          <w:rFonts w:ascii="Arial" w:eastAsia="MS PGothic" w:hAnsi="Arial" w:cs="Arial"/>
          <w:b/>
          <w:sz w:val="24"/>
          <w:szCs w:val="24"/>
          <w:lang w:eastAsia="ru-RU"/>
        </w:rPr>
        <w:t>. Информация о пилотном характере</w:t>
      </w:r>
      <w:r w:rsidR="00CC0623" w:rsidRPr="00CE224C">
        <w:rPr>
          <w:rFonts w:ascii="Arial" w:eastAsia="MS PGothic" w:hAnsi="Arial" w:cs="Arial"/>
          <w:b/>
          <w:sz w:val="24"/>
          <w:szCs w:val="24"/>
          <w:lang w:eastAsia="ru-RU"/>
        </w:rPr>
        <w:t xml:space="preserve"> </w:t>
      </w:r>
      <w:r w:rsidRPr="00CE224C">
        <w:rPr>
          <w:rFonts w:ascii="Arial" w:eastAsia="MS PGothic" w:hAnsi="Arial" w:cs="Arial"/>
          <w:b/>
          <w:sz w:val="24"/>
          <w:szCs w:val="24"/>
          <w:lang w:eastAsia="ru-RU"/>
        </w:rPr>
        <w:t>проекта</w:t>
      </w:r>
    </w:p>
    <w:p w14:paraId="15D6EE29" w14:textId="6F9EB11A" w:rsidR="00761CD3" w:rsidRPr="00CE224C" w:rsidRDefault="00761CD3" w:rsidP="00A8770D">
      <w:pPr>
        <w:spacing w:after="0" w:line="240" w:lineRule="auto"/>
        <w:jc w:val="both"/>
        <w:rPr>
          <w:rFonts w:ascii="Arial" w:eastAsia="MS PGothic" w:hAnsi="Arial" w:cs="Arial"/>
          <w:i/>
          <w:iCs/>
          <w:sz w:val="24"/>
          <w:szCs w:val="24"/>
          <w:lang w:eastAsia="ru-RU"/>
        </w:rPr>
      </w:pPr>
      <w:r w:rsidRPr="00CE224C">
        <w:rPr>
          <w:rFonts w:ascii="Arial" w:eastAsia="MS PGothic" w:hAnsi="Arial" w:cs="Arial"/>
          <w:i/>
          <w:iCs/>
          <w:sz w:val="24"/>
          <w:szCs w:val="24"/>
          <w:lang w:eastAsia="ru-RU"/>
        </w:rPr>
        <w:t>[</w:t>
      </w:r>
      <w:r w:rsidRPr="00CE224C">
        <w:rPr>
          <w:rFonts w:ascii="Arial" w:eastAsia="MS PGothic" w:hAnsi="Arial" w:cs="Arial"/>
          <w:bCs/>
          <w:i/>
          <w:iCs/>
          <w:sz w:val="24"/>
          <w:szCs w:val="24"/>
          <w:lang w:eastAsia="ru-RU"/>
        </w:rPr>
        <w:t>Информац</w:t>
      </w:r>
      <w:r w:rsidR="00E01162" w:rsidRPr="00CE224C">
        <w:rPr>
          <w:rFonts w:ascii="Arial" w:eastAsia="MS PGothic" w:hAnsi="Arial" w:cs="Arial"/>
          <w:bCs/>
          <w:i/>
          <w:iCs/>
          <w:sz w:val="24"/>
          <w:szCs w:val="24"/>
          <w:lang w:eastAsia="ru-RU"/>
        </w:rPr>
        <w:t>ия, подтверждающая, что проект является пилотным, то есть предусматривает ограниченный по времени и ресурсам комплекс мероприятий, направленных на первое промышленное или коммерческое внедрение продукта в приоритетной отрасли или практическое испытание (проверку) продукта в условиях операционной деятельности заказчика либо опытно-промышленной эксплуатации</w:t>
      </w:r>
      <w:r w:rsidRPr="00CE224C">
        <w:rPr>
          <w:rFonts w:ascii="Arial" w:eastAsia="MS PGothic" w:hAnsi="Arial" w:cs="Arial"/>
          <w:i/>
          <w:iCs/>
          <w:sz w:val="24"/>
          <w:szCs w:val="24"/>
          <w:lang w:eastAsia="ru-RU"/>
        </w:rPr>
        <w:t>]</w:t>
      </w:r>
    </w:p>
    <w:p w14:paraId="717B4573" w14:textId="6F538938" w:rsidR="00761CD3" w:rsidRDefault="009727F9" w:rsidP="00A8770D">
      <w:pPr>
        <w:spacing w:after="0" w:line="240" w:lineRule="auto"/>
        <w:jc w:val="both"/>
        <w:rPr>
          <w:rFonts w:ascii="Arial" w:eastAsia="MS PGothic" w:hAnsi="Arial" w:cs="Arial"/>
          <w:b/>
          <w:i/>
          <w:iCs/>
          <w:sz w:val="24"/>
          <w:szCs w:val="24"/>
          <w:lang w:eastAsia="ru-RU"/>
        </w:rPr>
      </w:pPr>
      <w:r w:rsidRPr="00CE224C">
        <w:rPr>
          <w:rFonts w:ascii="Arial" w:eastAsia="MS PGothic" w:hAnsi="Arial" w:cs="Arial"/>
          <w:b/>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C41011" w14:textId="77777777" w:rsidR="007D6C39" w:rsidRPr="00CE224C" w:rsidRDefault="007D6C39" w:rsidP="00A8770D">
      <w:pPr>
        <w:spacing w:after="0" w:line="240" w:lineRule="auto"/>
        <w:jc w:val="both"/>
        <w:rPr>
          <w:rFonts w:ascii="Arial" w:eastAsia="MS PGothic" w:hAnsi="Arial" w:cs="Arial"/>
          <w:b/>
          <w:i/>
          <w:iCs/>
          <w:sz w:val="24"/>
          <w:szCs w:val="24"/>
          <w:lang w:eastAsia="ru-RU"/>
        </w:rPr>
      </w:pPr>
    </w:p>
    <w:p w14:paraId="21245393" w14:textId="7D671192" w:rsidR="009727F9" w:rsidRPr="00CE224C" w:rsidRDefault="009727F9" w:rsidP="00A8770D">
      <w:pPr>
        <w:spacing w:after="0" w:line="240" w:lineRule="auto"/>
        <w:jc w:val="both"/>
        <w:rPr>
          <w:rFonts w:ascii="Arial" w:eastAsia="MS PGothic" w:hAnsi="Arial" w:cs="Arial"/>
          <w:b/>
          <w:i/>
          <w:iCs/>
          <w:sz w:val="24"/>
          <w:szCs w:val="24"/>
          <w:lang w:eastAsia="ru-RU"/>
        </w:rPr>
      </w:pPr>
    </w:p>
    <w:p w14:paraId="09A6FF8E" w14:textId="3F630D9A" w:rsidR="00761CD3" w:rsidRPr="00CE224C" w:rsidRDefault="00761CD3"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lastRenderedPageBreak/>
        <w:t>2.</w:t>
      </w:r>
      <w:r w:rsidR="00BD340C" w:rsidRPr="00CE224C">
        <w:rPr>
          <w:rFonts w:ascii="Arial" w:eastAsia="MS PGothic" w:hAnsi="Arial" w:cs="Arial"/>
          <w:b/>
          <w:sz w:val="24"/>
          <w:szCs w:val="24"/>
          <w:lang w:eastAsia="ru-RU"/>
        </w:rPr>
        <w:t>3</w:t>
      </w:r>
      <w:r w:rsidRPr="00CE224C">
        <w:rPr>
          <w:rFonts w:ascii="Arial" w:eastAsia="MS PGothic" w:hAnsi="Arial" w:cs="Arial"/>
          <w:b/>
          <w:sz w:val="24"/>
          <w:szCs w:val="24"/>
          <w:lang w:eastAsia="ru-RU"/>
        </w:rPr>
        <w:t>. Объекты внедрения продукта</w:t>
      </w:r>
    </w:p>
    <w:tbl>
      <w:tblPr>
        <w:tblStyle w:val="a3"/>
        <w:tblW w:w="0" w:type="auto"/>
        <w:tblLook w:val="04A0" w:firstRow="1" w:lastRow="0" w:firstColumn="1" w:lastColumn="0" w:noHBand="0" w:noVBand="1"/>
      </w:tblPr>
      <w:tblGrid>
        <w:gridCol w:w="2972"/>
        <w:gridCol w:w="6656"/>
      </w:tblGrid>
      <w:tr w:rsidR="00761CD3" w:rsidRPr="00CE224C" w14:paraId="39667D4A" w14:textId="77777777" w:rsidTr="00E731B4">
        <w:tc>
          <w:tcPr>
            <w:tcW w:w="2972" w:type="dxa"/>
            <w:shd w:val="clear" w:color="auto" w:fill="D0CECE" w:themeFill="background2" w:themeFillShade="E6"/>
          </w:tcPr>
          <w:p w14:paraId="66A69332" w14:textId="77777777" w:rsidR="00761CD3" w:rsidRPr="00CE224C" w:rsidRDefault="00761CD3"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Объект внедрения продукта</w:t>
            </w:r>
          </w:p>
        </w:tc>
        <w:tc>
          <w:tcPr>
            <w:tcW w:w="6656" w:type="dxa"/>
            <w:shd w:val="clear" w:color="auto" w:fill="D0CECE" w:themeFill="background2" w:themeFillShade="E6"/>
          </w:tcPr>
          <w:p w14:paraId="1F69D03D" w14:textId="77777777" w:rsidR="00761CD3" w:rsidRPr="00CE224C" w:rsidRDefault="00761CD3"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Характеристики объекта</w:t>
            </w:r>
          </w:p>
        </w:tc>
      </w:tr>
      <w:tr w:rsidR="00761CD3" w:rsidRPr="00CE224C" w14:paraId="3EA42462" w14:textId="77777777" w:rsidTr="00E731B4">
        <w:tc>
          <w:tcPr>
            <w:tcW w:w="2972" w:type="dxa"/>
          </w:tcPr>
          <w:p w14:paraId="2BE16483" w14:textId="77777777" w:rsidR="00761CD3" w:rsidRPr="00CE224C" w:rsidRDefault="00761CD3" w:rsidP="00A8770D">
            <w:pPr>
              <w:jc w:val="both"/>
              <w:rPr>
                <w:rFonts w:ascii="Arial" w:eastAsia="MS PGothic" w:hAnsi="Arial" w:cs="Arial"/>
                <w:b/>
                <w:i/>
                <w:sz w:val="24"/>
                <w:szCs w:val="24"/>
                <w:lang w:eastAsia="ru-RU"/>
              </w:rPr>
            </w:pPr>
            <w:r w:rsidRPr="00CE224C">
              <w:rPr>
                <w:rFonts w:ascii="Arial" w:eastAsia="MS PGothic" w:hAnsi="Arial" w:cs="Arial"/>
                <w:i/>
                <w:sz w:val="24"/>
                <w:szCs w:val="24"/>
                <w:lang w:eastAsia="ru-RU"/>
              </w:rPr>
              <w:t xml:space="preserve">[Предприятия, процессы и </w:t>
            </w:r>
            <w:r w:rsidR="00844684" w:rsidRPr="00CE224C">
              <w:rPr>
                <w:rFonts w:ascii="Arial" w:eastAsia="MS PGothic" w:hAnsi="Arial" w:cs="Arial"/>
                <w:i/>
                <w:sz w:val="24"/>
                <w:szCs w:val="24"/>
                <w:lang w:eastAsia="ru-RU"/>
              </w:rPr>
              <w:t>т.д.</w:t>
            </w:r>
            <w:r w:rsidRPr="00CE224C">
              <w:rPr>
                <w:rFonts w:ascii="Arial" w:eastAsia="MS PGothic" w:hAnsi="Arial" w:cs="Arial"/>
                <w:i/>
                <w:sz w:val="24"/>
                <w:szCs w:val="24"/>
                <w:lang w:eastAsia="ru-RU"/>
              </w:rPr>
              <w:t>]</w:t>
            </w:r>
          </w:p>
        </w:tc>
        <w:tc>
          <w:tcPr>
            <w:tcW w:w="6656" w:type="dxa"/>
          </w:tcPr>
          <w:p w14:paraId="00D9CD43" w14:textId="31012DE2" w:rsidR="00761CD3" w:rsidRPr="00CE224C" w:rsidRDefault="00761CD3"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[В произвольной форме описать наиболее существенные характеристики объекта</w:t>
            </w:r>
            <w:r w:rsidR="00844684" w:rsidRPr="00CE224C">
              <w:rPr>
                <w:rFonts w:ascii="Arial" w:eastAsia="MS PGothic" w:hAnsi="Arial" w:cs="Arial"/>
                <w:i/>
                <w:sz w:val="24"/>
                <w:szCs w:val="24"/>
                <w:lang w:eastAsia="ru-RU"/>
              </w:rPr>
              <w:t xml:space="preserve"> внедрения</w:t>
            </w:r>
            <w:r w:rsidRPr="00CE224C">
              <w:rPr>
                <w:rFonts w:ascii="Arial" w:eastAsia="MS PGothic" w:hAnsi="Arial" w:cs="Arial"/>
                <w:i/>
                <w:sz w:val="24"/>
                <w:szCs w:val="24"/>
                <w:lang w:eastAsia="ru-RU"/>
              </w:rPr>
              <w:t>]</w:t>
            </w:r>
          </w:p>
        </w:tc>
      </w:tr>
      <w:tr w:rsidR="00761CD3" w:rsidRPr="00CE224C" w14:paraId="2ADB5004" w14:textId="77777777" w:rsidTr="00E731B4">
        <w:tc>
          <w:tcPr>
            <w:tcW w:w="2972" w:type="dxa"/>
          </w:tcPr>
          <w:p w14:paraId="3A14A16A" w14:textId="77777777" w:rsidR="00761CD3" w:rsidRPr="00CE224C" w:rsidRDefault="00761CD3" w:rsidP="00A8770D">
            <w:pPr>
              <w:jc w:val="both"/>
              <w:rPr>
                <w:rFonts w:ascii="Arial" w:eastAsia="MS PGothic" w:hAnsi="Arial" w:cs="Arial"/>
                <w:i/>
                <w:iCs/>
                <w:sz w:val="24"/>
                <w:szCs w:val="24"/>
                <w:lang w:eastAsia="ru-RU"/>
              </w:rPr>
            </w:pPr>
            <w:r w:rsidRPr="00CE224C">
              <w:rPr>
                <w:rFonts w:ascii="Arial" w:eastAsia="MS PGothic" w:hAnsi="Arial" w:cs="Arial"/>
                <w:i/>
                <w:iCs/>
                <w:sz w:val="24"/>
                <w:szCs w:val="24"/>
                <w:lang w:eastAsia="ru-RU"/>
              </w:rPr>
              <w:t>[…]</w:t>
            </w:r>
          </w:p>
        </w:tc>
        <w:tc>
          <w:tcPr>
            <w:tcW w:w="6656" w:type="dxa"/>
          </w:tcPr>
          <w:p w14:paraId="44812E55" w14:textId="77777777" w:rsidR="00761CD3" w:rsidRPr="00CE224C" w:rsidRDefault="00761CD3" w:rsidP="00A8770D">
            <w:pPr>
              <w:jc w:val="both"/>
              <w:rPr>
                <w:rFonts w:ascii="Arial" w:eastAsia="MS PGothic" w:hAnsi="Arial" w:cs="Arial"/>
                <w:i/>
                <w:iCs/>
                <w:sz w:val="24"/>
                <w:szCs w:val="24"/>
                <w:lang w:eastAsia="ru-RU"/>
              </w:rPr>
            </w:pPr>
            <w:r w:rsidRPr="00CE224C">
              <w:rPr>
                <w:rFonts w:ascii="Arial" w:eastAsia="MS PGothic" w:hAnsi="Arial" w:cs="Arial"/>
                <w:i/>
                <w:iCs/>
                <w:sz w:val="24"/>
                <w:szCs w:val="24"/>
                <w:lang w:eastAsia="ru-RU"/>
              </w:rPr>
              <w:t>[…]</w:t>
            </w:r>
          </w:p>
        </w:tc>
      </w:tr>
    </w:tbl>
    <w:p w14:paraId="3A997AD3" w14:textId="77777777" w:rsidR="00F23485" w:rsidRPr="00CE224C" w:rsidRDefault="00F23485" w:rsidP="00A8770D">
      <w:pPr>
        <w:spacing w:after="0" w:line="240" w:lineRule="auto"/>
        <w:jc w:val="both"/>
        <w:rPr>
          <w:rFonts w:ascii="Arial" w:eastAsia="MS PGothic" w:hAnsi="Arial" w:cs="Arial"/>
          <w:b/>
          <w:sz w:val="24"/>
          <w:szCs w:val="24"/>
          <w:lang w:eastAsia="ru-RU"/>
        </w:rPr>
      </w:pPr>
    </w:p>
    <w:p w14:paraId="2D09D489" w14:textId="560DB492" w:rsidR="004F31A9" w:rsidRPr="00CE224C" w:rsidRDefault="001702BA" w:rsidP="00A8770D">
      <w:pPr>
        <w:spacing w:line="240" w:lineRule="auto"/>
        <w:rPr>
          <w:rFonts w:ascii="Arial" w:eastAsia="MS PGothic" w:hAnsi="Arial" w:cs="Arial"/>
          <w:b/>
          <w:sz w:val="24"/>
          <w:szCs w:val="24"/>
          <w:lang w:eastAsia="ru-RU"/>
        </w:rPr>
      </w:pPr>
      <w:r w:rsidRPr="00CE224C">
        <w:rPr>
          <w:rFonts w:ascii="Arial" w:eastAsia="MS PGothic" w:hAnsi="Arial" w:cs="Arial"/>
          <w:b/>
          <w:sz w:val="24"/>
          <w:szCs w:val="24"/>
          <w:lang w:eastAsia="ru-RU"/>
        </w:rPr>
        <w:t>2.</w:t>
      </w:r>
      <w:r w:rsidR="00BD340C" w:rsidRPr="00CE224C">
        <w:rPr>
          <w:rFonts w:ascii="Arial" w:eastAsia="MS PGothic" w:hAnsi="Arial" w:cs="Arial"/>
          <w:b/>
          <w:sz w:val="24"/>
          <w:szCs w:val="24"/>
          <w:lang w:eastAsia="ru-RU"/>
        </w:rPr>
        <w:t>4</w:t>
      </w:r>
      <w:r w:rsidRPr="00CE224C">
        <w:rPr>
          <w:rFonts w:ascii="Arial" w:eastAsia="MS PGothic" w:hAnsi="Arial" w:cs="Arial"/>
          <w:b/>
          <w:sz w:val="24"/>
          <w:szCs w:val="24"/>
          <w:lang w:eastAsia="ru-RU"/>
        </w:rPr>
        <w:t>.</w:t>
      </w:r>
      <w:r w:rsidR="000061AD" w:rsidRPr="00CE224C">
        <w:rPr>
          <w:rFonts w:ascii="Arial" w:eastAsia="MS PGothic" w:hAnsi="Arial" w:cs="Arial"/>
          <w:b/>
          <w:sz w:val="24"/>
          <w:szCs w:val="24"/>
          <w:lang w:eastAsia="ru-RU"/>
        </w:rPr>
        <w:t xml:space="preserve"> </w:t>
      </w:r>
      <w:r w:rsidRPr="00CE224C">
        <w:rPr>
          <w:rFonts w:ascii="Arial" w:eastAsia="MS PGothic" w:hAnsi="Arial" w:cs="Arial"/>
          <w:b/>
          <w:sz w:val="24"/>
          <w:szCs w:val="24"/>
          <w:lang w:eastAsia="ru-RU"/>
        </w:rPr>
        <w:t xml:space="preserve">Какую проблему </w:t>
      </w:r>
      <w:r w:rsidR="007A38EF" w:rsidRPr="00CE224C">
        <w:rPr>
          <w:rFonts w:ascii="Arial" w:eastAsia="MS PGothic" w:hAnsi="Arial" w:cs="Arial"/>
          <w:b/>
          <w:sz w:val="24"/>
          <w:szCs w:val="24"/>
          <w:lang w:eastAsia="ru-RU"/>
        </w:rPr>
        <w:t>участник</w:t>
      </w:r>
      <w:r w:rsidR="006F6474" w:rsidRPr="00CE224C">
        <w:rPr>
          <w:rFonts w:ascii="Arial" w:eastAsia="MS PGothic" w:hAnsi="Arial" w:cs="Arial"/>
          <w:b/>
          <w:sz w:val="24"/>
          <w:szCs w:val="24"/>
          <w:lang w:eastAsia="ru-RU"/>
        </w:rPr>
        <w:t xml:space="preserve"> конкурсного</w:t>
      </w:r>
      <w:r w:rsidR="007A38EF" w:rsidRPr="00CE224C">
        <w:rPr>
          <w:rFonts w:ascii="Arial" w:eastAsia="MS PGothic" w:hAnsi="Arial" w:cs="Arial"/>
          <w:b/>
          <w:sz w:val="24"/>
          <w:szCs w:val="24"/>
          <w:lang w:eastAsia="ru-RU"/>
        </w:rPr>
        <w:t xml:space="preserve"> отбора </w:t>
      </w:r>
      <w:r w:rsidRPr="00CE224C">
        <w:rPr>
          <w:rFonts w:ascii="Arial" w:eastAsia="MS PGothic" w:hAnsi="Arial" w:cs="Arial"/>
          <w:b/>
          <w:sz w:val="24"/>
          <w:szCs w:val="24"/>
          <w:lang w:eastAsia="ru-RU"/>
        </w:rPr>
        <w:t>предполагает решить за счет внедрения</w:t>
      </w:r>
      <w:r w:rsidR="001C1AF7" w:rsidRPr="00CE224C">
        <w:rPr>
          <w:rFonts w:ascii="Arial" w:eastAsia="MS PGothic" w:hAnsi="Arial" w:cs="Arial"/>
          <w:b/>
          <w:sz w:val="24"/>
          <w:szCs w:val="24"/>
          <w:lang w:eastAsia="ru-RU"/>
        </w:rPr>
        <w:t xml:space="preserve"> </w:t>
      </w:r>
      <w:r w:rsidR="00CA614E" w:rsidRPr="00CE224C">
        <w:rPr>
          <w:rFonts w:ascii="Arial" w:eastAsia="MS PGothic" w:hAnsi="Arial" w:cs="Arial"/>
          <w:b/>
          <w:sz w:val="24"/>
          <w:szCs w:val="24"/>
          <w:lang w:eastAsia="ru-RU"/>
        </w:rPr>
        <w:t>продукта</w:t>
      </w:r>
    </w:p>
    <w:tbl>
      <w:tblPr>
        <w:tblStyle w:val="a3"/>
        <w:tblW w:w="0" w:type="auto"/>
        <w:tblLook w:val="04A0" w:firstRow="1" w:lastRow="0" w:firstColumn="1" w:lastColumn="0" w:noHBand="0" w:noVBand="1"/>
      </w:tblPr>
      <w:tblGrid>
        <w:gridCol w:w="3209"/>
        <w:gridCol w:w="3209"/>
        <w:gridCol w:w="3210"/>
      </w:tblGrid>
      <w:tr w:rsidR="00D04413" w:rsidRPr="00CE224C" w14:paraId="2CBEECE2" w14:textId="77777777" w:rsidTr="00B560D6">
        <w:trPr>
          <w:tblHeader/>
        </w:trPr>
        <w:tc>
          <w:tcPr>
            <w:tcW w:w="3209" w:type="dxa"/>
            <w:shd w:val="clear" w:color="auto" w:fill="D0CECE" w:themeFill="background2" w:themeFillShade="E6"/>
          </w:tcPr>
          <w:p w14:paraId="6D2B441D" w14:textId="77777777" w:rsidR="00D04413" w:rsidRPr="00CE224C" w:rsidRDefault="00D04413"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Проблема</w:t>
            </w:r>
          </w:p>
        </w:tc>
        <w:tc>
          <w:tcPr>
            <w:tcW w:w="3209" w:type="dxa"/>
            <w:shd w:val="clear" w:color="auto" w:fill="D0CECE" w:themeFill="background2" w:themeFillShade="E6"/>
          </w:tcPr>
          <w:p w14:paraId="2FE0FD27" w14:textId="77777777" w:rsidR="00D04413" w:rsidRPr="00CE224C" w:rsidRDefault="004F31A9"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Негативные социально-экономические эффекты от проблемы</w:t>
            </w:r>
          </w:p>
        </w:tc>
        <w:tc>
          <w:tcPr>
            <w:tcW w:w="3210" w:type="dxa"/>
            <w:shd w:val="clear" w:color="auto" w:fill="D0CECE" w:themeFill="background2" w:themeFillShade="E6"/>
          </w:tcPr>
          <w:p w14:paraId="655C9B4E" w14:textId="77777777" w:rsidR="00D04413" w:rsidRPr="00CE224C" w:rsidRDefault="00D04413"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Как внедрение продукта решает проблему</w:t>
            </w:r>
          </w:p>
        </w:tc>
      </w:tr>
      <w:tr w:rsidR="00D04413" w:rsidRPr="00CE224C" w14:paraId="34E1F97C" w14:textId="77777777" w:rsidTr="00D04413">
        <w:tc>
          <w:tcPr>
            <w:tcW w:w="3209" w:type="dxa"/>
          </w:tcPr>
          <w:p w14:paraId="33926302" w14:textId="77777777" w:rsidR="00D04413" w:rsidRPr="00CE224C" w:rsidRDefault="00D04413"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 xml:space="preserve">[Ситуация, которая создает </w:t>
            </w:r>
            <w:r w:rsidR="00326903" w:rsidRPr="00CE224C">
              <w:rPr>
                <w:rFonts w:ascii="Arial" w:eastAsia="MS PGothic" w:hAnsi="Arial" w:cs="Arial"/>
                <w:i/>
                <w:sz w:val="24"/>
                <w:szCs w:val="24"/>
                <w:lang w:eastAsia="ru-RU"/>
              </w:rPr>
              <w:t>негативные социальные</w:t>
            </w:r>
            <w:r w:rsidR="004F31A9" w:rsidRPr="00CE224C">
              <w:rPr>
                <w:rFonts w:ascii="Arial" w:eastAsia="MS PGothic" w:hAnsi="Arial" w:cs="Arial"/>
                <w:i/>
                <w:sz w:val="24"/>
                <w:szCs w:val="24"/>
                <w:lang w:eastAsia="ru-RU"/>
              </w:rPr>
              <w:t xml:space="preserve"> и экономические</w:t>
            </w:r>
            <w:r w:rsidR="00326903" w:rsidRPr="00CE224C">
              <w:rPr>
                <w:rFonts w:ascii="Arial" w:eastAsia="MS PGothic" w:hAnsi="Arial" w:cs="Arial"/>
                <w:i/>
                <w:sz w:val="24"/>
                <w:szCs w:val="24"/>
                <w:lang w:eastAsia="ru-RU"/>
              </w:rPr>
              <w:t xml:space="preserve"> последствия</w:t>
            </w:r>
            <w:r w:rsidRPr="00CE224C">
              <w:rPr>
                <w:rFonts w:ascii="Arial" w:eastAsia="MS PGothic" w:hAnsi="Arial" w:cs="Arial"/>
                <w:i/>
                <w:sz w:val="24"/>
                <w:szCs w:val="24"/>
                <w:lang w:eastAsia="ru-RU"/>
              </w:rPr>
              <w:t>]</w:t>
            </w:r>
          </w:p>
        </w:tc>
        <w:tc>
          <w:tcPr>
            <w:tcW w:w="3209" w:type="dxa"/>
          </w:tcPr>
          <w:p w14:paraId="11ED1374" w14:textId="77777777" w:rsidR="00D04413" w:rsidRPr="00CE224C" w:rsidRDefault="004F31A9" w:rsidP="00A8770D">
            <w:pPr>
              <w:jc w:val="both"/>
              <w:rPr>
                <w:rFonts w:ascii="Arial" w:eastAsia="MS PGothic" w:hAnsi="Arial" w:cs="Arial"/>
                <w:sz w:val="24"/>
                <w:szCs w:val="24"/>
                <w:lang w:eastAsia="ru-RU"/>
              </w:rPr>
            </w:pPr>
            <w:r w:rsidRPr="00CE224C">
              <w:rPr>
                <w:rFonts w:ascii="Arial" w:eastAsia="MS PGothic" w:hAnsi="Arial" w:cs="Arial"/>
                <w:i/>
                <w:sz w:val="24"/>
                <w:szCs w:val="24"/>
                <w:lang w:eastAsia="ru-RU"/>
              </w:rPr>
              <w:t>[Какие именно негативные социальные и экономические эффекты создает проблема</w:t>
            </w:r>
            <w:r w:rsidR="00D04413" w:rsidRPr="00CE224C">
              <w:rPr>
                <w:rFonts w:ascii="Arial" w:eastAsia="MS PGothic" w:hAnsi="Arial" w:cs="Arial"/>
                <w:i/>
                <w:sz w:val="24"/>
                <w:szCs w:val="24"/>
                <w:lang w:eastAsia="ru-RU"/>
              </w:rPr>
              <w:t>]</w:t>
            </w:r>
          </w:p>
        </w:tc>
        <w:tc>
          <w:tcPr>
            <w:tcW w:w="3210" w:type="dxa"/>
          </w:tcPr>
          <w:p w14:paraId="4F1006CE" w14:textId="77777777" w:rsidR="00D04413" w:rsidRPr="00CE224C" w:rsidRDefault="0006246C"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w:t>
            </w:r>
            <w:r w:rsidR="001C1AF7" w:rsidRPr="00CE224C">
              <w:rPr>
                <w:rFonts w:ascii="Arial" w:eastAsia="MS PGothic" w:hAnsi="Arial" w:cs="Arial"/>
                <w:i/>
                <w:sz w:val="24"/>
                <w:szCs w:val="24"/>
                <w:lang w:eastAsia="ru-RU"/>
              </w:rPr>
              <w:t xml:space="preserve">В </w:t>
            </w:r>
            <w:r w:rsidRPr="00CE224C">
              <w:rPr>
                <w:rFonts w:ascii="Arial" w:eastAsia="MS PGothic" w:hAnsi="Arial" w:cs="Arial"/>
                <w:i/>
                <w:sz w:val="24"/>
                <w:szCs w:val="24"/>
                <w:lang w:eastAsia="ru-RU"/>
              </w:rPr>
              <w:t xml:space="preserve">общем виде опишите, как внедряемый продукт приведет к снижению объемов либо устранению </w:t>
            </w:r>
            <w:r w:rsidR="004F31A9" w:rsidRPr="00CE224C">
              <w:rPr>
                <w:rFonts w:ascii="Arial" w:eastAsia="MS PGothic" w:hAnsi="Arial" w:cs="Arial"/>
                <w:i/>
                <w:sz w:val="24"/>
                <w:szCs w:val="24"/>
                <w:lang w:eastAsia="ru-RU"/>
              </w:rPr>
              <w:t>негативных эффектов</w:t>
            </w:r>
            <w:r w:rsidRPr="00CE224C">
              <w:rPr>
                <w:rFonts w:ascii="Arial" w:eastAsia="MS PGothic" w:hAnsi="Arial" w:cs="Arial"/>
                <w:i/>
                <w:sz w:val="24"/>
                <w:szCs w:val="24"/>
                <w:lang w:eastAsia="ru-RU"/>
              </w:rPr>
              <w:t>]</w:t>
            </w:r>
          </w:p>
        </w:tc>
      </w:tr>
      <w:tr w:rsidR="00D04413" w:rsidRPr="00CE224C" w14:paraId="1464668F" w14:textId="77777777" w:rsidTr="00D04413">
        <w:tc>
          <w:tcPr>
            <w:tcW w:w="3209" w:type="dxa"/>
          </w:tcPr>
          <w:p w14:paraId="5C2CCC0F" w14:textId="77777777" w:rsidR="00D04413" w:rsidRPr="00CE224C" w:rsidRDefault="00D04413" w:rsidP="00A8770D">
            <w:pPr>
              <w:jc w:val="both"/>
              <w:rPr>
                <w:rFonts w:ascii="Arial" w:eastAsia="MS PGothic" w:hAnsi="Arial" w:cs="Arial"/>
                <w:i/>
                <w:iCs/>
                <w:sz w:val="24"/>
                <w:szCs w:val="24"/>
                <w:lang w:val="en-US" w:eastAsia="ru-RU"/>
              </w:rPr>
            </w:pPr>
            <w:r w:rsidRPr="00CE224C">
              <w:rPr>
                <w:rFonts w:ascii="Arial" w:eastAsia="MS PGothic" w:hAnsi="Arial" w:cs="Arial"/>
                <w:i/>
                <w:iCs/>
                <w:sz w:val="24"/>
                <w:szCs w:val="24"/>
                <w:lang w:val="en-US" w:eastAsia="ru-RU"/>
              </w:rPr>
              <w:t>[…]</w:t>
            </w:r>
          </w:p>
        </w:tc>
        <w:tc>
          <w:tcPr>
            <w:tcW w:w="3209" w:type="dxa"/>
          </w:tcPr>
          <w:p w14:paraId="3D9D3643" w14:textId="77777777" w:rsidR="00D04413" w:rsidRPr="00CE224C" w:rsidRDefault="00D04413" w:rsidP="00A8770D">
            <w:pPr>
              <w:jc w:val="both"/>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p>
        </w:tc>
        <w:tc>
          <w:tcPr>
            <w:tcW w:w="3210" w:type="dxa"/>
          </w:tcPr>
          <w:p w14:paraId="533787DF" w14:textId="77777777" w:rsidR="00D04413" w:rsidRPr="00CE224C" w:rsidRDefault="00D04413" w:rsidP="00A8770D">
            <w:pPr>
              <w:jc w:val="both"/>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p>
        </w:tc>
      </w:tr>
    </w:tbl>
    <w:p w14:paraId="6ABF28AE" w14:textId="77777777" w:rsidR="00DA582E" w:rsidRPr="00CE224C" w:rsidRDefault="00DA582E" w:rsidP="00A8770D">
      <w:pPr>
        <w:spacing w:after="0" w:line="240" w:lineRule="auto"/>
        <w:jc w:val="both"/>
        <w:rPr>
          <w:rFonts w:ascii="Arial" w:eastAsia="MS PGothic" w:hAnsi="Arial" w:cs="Arial"/>
          <w:b/>
          <w:sz w:val="24"/>
          <w:szCs w:val="24"/>
          <w:lang w:eastAsia="ru-RU"/>
        </w:rPr>
      </w:pPr>
    </w:p>
    <w:p w14:paraId="428885E9" w14:textId="66D526E5" w:rsidR="00761CD3" w:rsidRPr="00CE224C" w:rsidRDefault="00761CD3"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t>2.</w:t>
      </w:r>
      <w:r w:rsidR="00BD340C" w:rsidRPr="00CE224C">
        <w:rPr>
          <w:rFonts w:ascii="Arial" w:eastAsia="MS PGothic" w:hAnsi="Arial" w:cs="Arial"/>
          <w:b/>
          <w:sz w:val="24"/>
          <w:szCs w:val="24"/>
          <w:lang w:eastAsia="ru-RU"/>
        </w:rPr>
        <w:t>5</w:t>
      </w:r>
      <w:r w:rsidRPr="00CE224C">
        <w:rPr>
          <w:rFonts w:ascii="Arial" w:eastAsia="MS PGothic" w:hAnsi="Arial" w:cs="Arial"/>
          <w:b/>
          <w:sz w:val="24"/>
          <w:szCs w:val="24"/>
          <w:lang w:eastAsia="ru-RU"/>
        </w:rPr>
        <w:t>. Сведения о правовых, организационных и технологических условия</w:t>
      </w:r>
      <w:r w:rsidR="00607461" w:rsidRPr="00CE224C">
        <w:rPr>
          <w:rFonts w:ascii="Arial" w:eastAsia="MS PGothic" w:hAnsi="Arial" w:cs="Arial"/>
          <w:b/>
          <w:sz w:val="24"/>
          <w:szCs w:val="24"/>
          <w:lang w:eastAsia="ru-RU"/>
        </w:rPr>
        <w:t>х</w:t>
      </w:r>
      <w:r w:rsidRPr="00CE224C">
        <w:rPr>
          <w:rFonts w:ascii="Arial" w:eastAsia="MS PGothic" w:hAnsi="Arial" w:cs="Arial"/>
          <w:b/>
          <w:sz w:val="24"/>
          <w:szCs w:val="24"/>
          <w:lang w:eastAsia="ru-RU"/>
        </w:rPr>
        <w:t xml:space="preserve"> реализации </w:t>
      </w:r>
      <w:r w:rsidR="001C1AF7" w:rsidRPr="00CE224C">
        <w:rPr>
          <w:rFonts w:ascii="Arial" w:eastAsia="MS PGothic" w:hAnsi="Arial" w:cs="Arial"/>
          <w:b/>
          <w:sz w:val="24"/>
          <w:szCs w:val="24"/>
          <w:lang w:eastAsia="ru-RU"/>
        </w:rPr>
        <w:t xml:space="preserve">пилотного </w:t>
      </w:r>
      <w:r w:rsidRPr="00CE224C">
        <w:rPr>
          <w:rFonts w:ascii="Arial" w:eastAsia="MS PGothic" w:hAnsi="Arial" w:cs="Arial"/>
          <w:b/>
          <w:sz w:val="24"/>
          <w:szCs w:val="24"/>
          <w:lang w:eastAsia="ru-RU"/>
        </w:rPr>
        <w:t>проекта, обеспечивающих возможность тиражирования продукта</w:t>
      </w:r>
    </w:p>
    <w:p w14:paraId="0A86084D" w14:textId="77777777" w:rsidR="00761CD3" w:rsidRPr="00CE224C" w:rsidRDefault="003B0C93" w:rsidP="00A8770D">
      <w:pPr>
        <w:spacing w:after="0" w:line="240" w:lineRule="auto"/>
        <w:jc w:val="both"/>
        <w:rPr>
          <w:rFonts w:ascii="Arial" w:eastAsia="MS PGothic" w:hAnsi="Arial" w:cs="Arial"/>
          <w:bCs/>
          <w:i/>
          <w:iCs/>
          <w:sz w:val="24"/>
          <w:szCs w:val="24"/>
          <w:lang w:eastAsia="ru-RU"/>
        </w:rPr>
      </w:pPr>
      <w:r w:rsidRPr="00CE224C">
        <w:rPr>
          <w:rFonts w:ascii="Arial" w:eastAsia="MS PGothic" w:hAnsi="Arial" w:cs="Arial"/>
          <w:i/>
          <w:iCs/>
          <w:sz w:val="24"/>
          <w:szCs w:val="24"/>
          <w:lang w:eastAsia="ru-RU"/>
        </w:rPr>
        <w:t>[</w:t>
      </w:r>
      <w:r w:rsidR="00761CD3" w:rsidRPr="00CE224C">
        <w:rPr>
          <w:rFonts w:ascii="Arial" w:eastAsia="MS PGothic" w:hAnsi="Arial" w:cs="Arial"/>
          <w:bCs/>
          <w:i/>
          <w:iCs/>
          <w:sz w:val="24"/>
          <w:szCs w:val="24"/>
          <w:lang w:eastAsia="ru-RU"/>
        </w:rPr>
        <w:t>Предоставляется информация о факторах, препятствующих в организационном, правовом</w:t>
      </w:r>
      <w:r w:rsidR="00405EBA" w:rsidRPr="00CE224C">
        <w:rPr>
          <w:rFonts w:ascii="Arial" w:eastAsia="MS PGothic" w:hAnsi="Arial" w:cs="Arial"/>
          <w:bCs/>
          <w:i/>
          <w:iCs/>
          <w:sz w:val="24"/>
          <w:szCs w:val="24"/>
          <w:lang w:eastAsia="ru-RU"/>
        </w:rPr>
        <w:t xml:space="preserve"> (регуляторном)</w:t>
      </w:r>
      <w:r w:rsidR="00761CD3" w:rsidRPr="00CE224C">
        <w:rPr>
          <w:rFonts w:ascii="Arial" w:eastAsia="MS PGothic" w:hAnsi="Arial" w:cs="Arial"/>
          <w:bCs/>
          <w:i/>
          <w:iCs/>
          <w:sz w:val="24"/>
          <w:szCs w:val="24"/>
          <w:lang w:eastAsia="ru-RU"/>
        </w:rPr>
        <w:t xml:space="preserve"> или технологическом плане даль</w:t>
      </w:r>
      <w:r w:rsidRPr="00CE224C">
        <w:rPr>
          <w:rFonts w:ascii="Arial" w:eastAsia="MS PGothic" w:hAnsi="Arial" w:cs="Arial"/>
          <w:bCs/>
          <w:i/>
          <w:iCs/>
          <w:sz w:val="24"/>
          <w:szCs w:val="24"/>
          <w:lang w:eastAsia="ru-RU"/>
        </w:rPr>
        <w:t>нейшему тиражированию продукта.</w:t>
      </w:r>
    </w:p>
    <w:p w14:paraId="52F91E7B" w14:textId="77777777" w:rsidR="00761CD3" w:rsidRPr="00CE224C" w:rsidRDefault="00761CD3" w:rsidP="00A8770D">
      <w:pPr>
        <w:spacing w:after="0" w:line="240" w:lineRule="auto"/>
        <w:jc w:val="both"/>
        <w:rPr>
          <w:rFonts w:ascii="Arial" w:eastAsia="MS PGothic" w:hAnsi="Arial" w:cs="Arial"/>
          <w:bCs/>
          <w:i/>
          <w:sz w:val="24"/>
          <w:szCs w:val="24"/>
          <w:lang w:eastAsia="ru-RU"/>
        </w:rPr>
      </w:pPr>
      <w:r w:rsidRPr="00CE224C">
        <w:rPr>
          <w:rFonts w:ascii="Arial" w:eastAsia="MS PGothic" w:hAnsi="Arial" w:cs="Arial"/>
          <w:bCs/>
          <w:i/>
          <w:sz w:val="24"/>
          <w:szCs w:val="24"/>
          <w:lang w:eastAsia="ru-RU"/>
        </w:rPr>
        <w:t xml:space="preserve">Рассматриваются потенциальные препятствия </w:t>
      </w:r>
      <w:r w:rsidRPr="00CE224C">
        <w:rPr>
          <w:rFonts w:ascii="Arial" w:eastAsia="MS PGothic" w:hAnsi="Arial" w:cs="Arial"/>
          <w:bCs/>
          <w:i/>
          <w:iCs/>
          <w:sz w:val="24"/>
          <w:szCs w:val="24"/>
          <w:lang w:eastAsia="ru-RU"/>
        </w:rPr>
        <w:t>дальнейшего тиражирования продукта</w:t>
      </w:r>
      <w:r w:rsidR="003B0C93" w:rsidRPr="00CE224C">
        <w:rPr>
          <w:rFonts w:ascii="Arial" w:eastAsia="MS PGothic" w:hAnsi="Arial" w:cs="Arial"/>
          <w:bCs/>
          <w:i/>
          <w:sz w:val="24"/>
          <w:szCs w:val="24"/>
          <w:lang w:eastAsia="ru-RU"/>
        </w:rPr>
        <w:t>]</w:t>
      </w:r>
    </w:p>
    <w:tbl>
      <w:tblPr>
        <w:tblStyle w:val="a3"/>
        <w:tblW w:w="0" w:type="auto"/>
        <w:tblLayout w:type="fixed"/>
        <w:tblLook w:val="04A0" w:firstRow="1" w:lastRow="0" w:firstColumn="1" w:lastColumn="0" w:noHBand="0" w:noVBand="1"/>
      </w:tblPr>
      <w:tblGrid>
        <w:gridCol w:w="3302"/>
        <w:gridCol w:w="3537"/>
        <w:gridCol w:w="2789"/>
      </w:tblGrid>
      <w:tr w:rsidR="00761CD3" w:rsidRPr="00CE224C" w14:paraId="633EE944" w14:textId="77777777" w:rsidTr="00E731B4">
        <w:tc>
          <w:tcPr>
            <w:tcW w:w="3302" w:type="dxa"/>
            <w:shd w:val="clear" w:color="auto" w:fill="BFBFBF" w:themeFill="background1" w:themeFillShade="BF"/>
          </w:tcPr>
          <w:p w14:paraId="3A132A7A" w14:textId="77777777" w:rsidR="00761CD3" w:rsidRPr="00CE224C" w:rsidRDefault="001C1AF7" w:rsidP="00A8770D">
            <w:pPr>
              <w:jc w:val="both"/>
              <w:rPr>
                <w:rFonts w:ascii="Arial" w:eastAsia="MS PGothic" w:hAnsi="Arial" w:cs="Arial"/>
                <w:bCs/>
                <w:sz w:val="24"/>
                <w:szCs w:val="24"/>
                <w:lang w:eastAsia="ru-RU"/>
              </w:rPr>
            </w:pPr>
            <w:r w:rsidRPr="00CE224C">
              <w:rPr>
                <w:rFonts w:ascii="Arial" w:eastAsia="MS PGothic" w:hAnsi="Arial" w:cs="Arial"/>
                <w:bCs/>
                <w:sz w:val="24"/>
                <w:szCs w:val="24"/>
                <w:lang w:eastAsia="ru-RU"/>
              </w:rPr>
              <w:t xml:space="preserve">Препятствия </w:t>
            </w:r>
            <w:r w:rsidR="00761CD3" w:rsidRPr="00CE224C">
              <w:rPr>
                <w:rFonts w:ascii="Arial" w:eastAsia="MS PGothic" w:hAnsi="Arial" w:cs="Arial"/>
                <w:bCs/>
                <w:sz w:val="24"/>
                <w:szCs w:val="24"/>
                <w:lang w:eastAsia="ru-RU"/>
              </w:rPr>
              <w:t>дальнейшего тиражирования продукта</w:t>
            </w:r>
          </w:p>
        </w:tc>
        <w:tc>
          <w:tcPr>
            <w:tcW w:w="3537" w:type="dxa"/>
            <w:shd w:val="clear" w:color="auto" w:fill="BFBFBF" w:themeFill="background1" w:themeFillShade="BF"/>
          </w:tcPr>
          <w:p w14:paraId="0C516357" w14:textId="77777777" w:rsidR="00761CD3" w:rsidRPr="00CE224C" w:rsidRDefault="00761CD3" w:rsidP="00A8770D">
            <w:pPr>
              <w:jc w:val="both"/>
              <w:rPr>
                <w:rFonts w:ascii="Arial" w:eastAsia="MS PGothic" w:hAnsi="Arial" w:cs="Arial"/>
                <w:bCs/>
                <w:sz w:val="24"/>
                <w:szCs w:val="24"/>
                <w:lang w:eastAsia="ru-RU"/>
              </w:rPr>
            </w:pPr>
            <w:r w:rsidRPr="00CE224C">
              <w:rPr>
                <w:rFonts w:ascii="Arial" w:eastAsia="MS PGothic" w:hAnsi="Arial" w:cs="Arial"/>
                <w:bCs/>
                <w:sz w:val="24"/>
                <w:szCs w:val="24"/>
                <w:lang w:eastAsia="ru-RU"/>
              </w:rPr>
              <w:t>Меры по преодолению препятствия</w:t>
            </w:r>
          </w:p>
        </w:tc>
        <w:tc>
          <w:tcPr>
            <w:tcW w:w="2789" w:type="dxa"/>
            <w:shd w:val="clear" w:color="auto" w:fill="BFBFBF" w:themeFill="background1" w:themeFillShade="BF"/>
          </w:tcPr>
          <w:p w14:paraId="295CABFE" w14:textId="77777777" w:rsidR="00761CD3" w:rsidRPr="00CE224C" w:rsidRDefault="00761CD3" w:rsidP="00A8770D">
            <w:pPr>
              <w:jc w:val="both"/>
              <w:rPr>
                <w:rFonts w:ascii="Arial" w:eastAsia="MS PGothic" w:hAnsi="Arial" w:cs="Arial"/>
                <w:bCs/>
                <w:sz w:val="24"/>
                <w:szCs w:val="24"/>
                <w:lang w:eastAsia="ru-RU"/>
              </w:rPr>
            </w:pPr>
            <w:r w:rsidRPr="00CE224C">
              <w:rPr>
                <w:rFonts w:ascii="Arial" w:eastAsia="MS PGothic" w:hAnsi="Arial" w:cs="Arial"/>
                <w:bCs/>
                <w:sz w:val="24"/>
                <w:szCs w:val="24"/>
                <w:lang w:eastAsia="ru-RU"/>
              </w:rPr>
              <w:t>Степень угрозы дальнейшего тиражирования продукта</w:t>
            </w:r>
          </w:p>
        </w:tc>
      </w:tr>
      <w:tr w:rsidR="00761CD3" w:rsidRPr="00CE224C" w14:paraId="6C8FDE8C" w14:textId="77777777" w:rsidTr="00E731B4">
        <w:tc>
          <w:tcPr>
            <w:tcW w:w="3302" w:type="dxa"/>
          </w:tcPr>
          <w:p w14:paraId="7F87C62B" w14:textId="77777777" w:rsidR="00761CD3" w:rsidRPr="00CE224C" w:rsidRDefault="00761CD3" w:rsidP="00A8770D">
            <w:pPr>
              <w:jc w:val="both"/>
              <w:rPr>
                <w:rFonts w:ascii="Arial" w:eastAsia="MS PGothic" w:hAnsi="Arial" w:cs="Arial"/>
                <w:bCs/>
                <w:i/>
                <w:sz w:val="24"/>
                <w:szCs w:val="24"/>
                <w:lang w:eastAsia="ru-RU"/>
              </w:rPr>
            </w:pPr>
            <w:r w:rsidRPr="00CE224C">
              <w:rPr>
                <w:rFonts w:ascii="Arial" w:eastAsia="MS PGothic" w:hAnsi="Arial" w:cs="Arial"/>
                <w:bCs/>
                <w:i/>
                <w:sz w:val="24"/>
                <w:szCs w:val="24"/>
                <w:lang w:eastAsia="ru-RU"/>
              </w:rPr>
              <w:t>[</w:t>
            </w:r>
            <w:r w:rsidR="001C1AF7" w:rsidRPr="00CE224C">
              <w:rPr>
                <w:rFonts w:ascii="Arial" w:eastAsia="MS PGothic" w:hAnsi="Arial" w:cs="Arial"/>
                <w:bCs/>
                <w:i/>
                <w:iCs/>
                <w:sz w:val="24"/>
                <w:szCs w:val="24"/>
                <w:lang w:eastAsia="ru-RU"/>
              </w:rPr>
              <w:t xml:space="preserve">Препятствия </w:t>
            </w:r>
            <w:r w:rsidRPr="00CE224C">
              <w:rPr>
                <w:rFonts w:ascii="Arial" w:eastAsia="MS PGothic" w:hAnsi="Arial" w:cs="Arial"/>
                <w:bCs/>
                <w:i/>
                <w:iCs/>
                <w:sz w:val="24"/>
                <w:szCs w:val="24"/>
                <w:lang w:eastAsia="ru-RU"/>
              </w:rPr>
              <w:t>дальнейшего тиражирования продукта</w:t>
            </w:r>
            <w:r w:rsidRPr="00CE224C">
              <w:rPr>
                <w:rFonts w:ascii="Arial" w:eastAsia="MS PGothic" w:hAnsi="Arial" w:cs="Arial"/>
                <w:bCs/>
                <w:i/>
                <w:sz w:val="24"/>
                <w:szCs w:val="24"/>
                <w:lang w:eastAsia="ru-RU"/>
              </w:rPr>
              <w:t>]</w:t>
            </w:r>
          </w:p>
        </w:tc>
        <w:tc>
          <w:tcPr>
            <w:tcW w:w="3537" w:type="dxa"/>
          </w:tcPr>
          <w:p w14:paraId="16CA521D" w14:textId="77777777" w:rsidR="00761CD3" w:rsidRPr="00CE224C" w:rsidRDefault="00761CD3" w:rsidP="00A8770D">
            <w:pPr>
              <w:jc w:val="both"/>
              <w:rPr>
                <w:rFonts w:ascii="Arial" w:eastAsia="MS PGothic" w:hAnsi="Arial" w:cs="Arial"/>
                <w:bCs/>
                <w:i/>
                <w:sz w:val="24"/>
                <w:szCs w:val="24"/>
                <w:lang w:eastAsia="ru-RU"/>
              </w:rPr>
            </w:pPr>
            <w:r w:rsidRPr="00CE224C">
              <w:rPr>
                <w:rFonts w:ascii="Arial" w:eastAsia="MS PGothic" w:hAnsi="Arial" w:cs="Arial"/>
                <w:bCs/>
                <w:i/>
                <w:sz w:val="24"/>
                <w:szCs w:val="24"/>
                <w:lang w:eastAsia="ru-RU"/>
              </w:rPr>
              <w:t>[</w:t>
            </w:r>
            <w:r w:rsidRPr="00CE224C">
              <w:rPr>
                <w:rFonts w:ascii="Arial" w:eastAsia="MS PGothic" w:hAnsi="Arial" w:cs="Arial"/>
                <w:bCs/>
                <w:i/>
                <w:iCs/>
                <w:sz w:val="24"/>
                <w:szCs w:val="24"/>
                <w:lang w:eastAsia="ru-RU"/>
              </w:rPr>
              <w:t>Мероприятия</w:t>
            </w:r>
            <w:r w:rsidR="001C1AF7" w:rsidRPr="00CE224C">
              <w:rPr>
                <w:rFonts w:ascii="Arial" w:eastAsia="MS PGothic" w:hAnsi="Arial" w:cs="Arial"/>
                <w:bCs/>
                <w:i/>
                <w:iCs/>
                <w:sz w:val="24"/>
                <w:szCs w:val="24"/>
                <w:lang w:eastAsia="ru-RU"/>
              </w:rPr>
              <w:t xml:space="preserve"> пилотного</w:t>
            </w:r>
            <w:r w:rsidRPr="00CE224C">
              <w:rPr>
                <w:rFonts w:ascii="Arial" w:eastAsia="MS PGothic" w:hAnsi="Arial" w:cs="Arial"/>
                <w:bCs/>
                <w:i/>
                <w:iCs/>
                <w:sz w:val="24"/>
                <w:szCs w:val="24"/>
                <w:lang w:eastAsia="ru-RU"/>
              </w:rPr>
              <w:t xml:space="preserve"> проекта</w:t>
            </w:r>
            <w:r w:rsidR="003E6D75" w:rsidRPr="00CE224C">
              <w:rPr>
                <w:rFonts w:ascii="Arial" w:eastAsia="MS PGothic" w:hAnsi="Arial" w:cs="Arial"/>
                <w:bCs/>
                <w:i/>
                <w:iCs/>
                <w:sz w:val="24"/>
                <w:szCs w:val="24"/>
                <w:lang w:eastAsia="ru-RU"/>
              </w:rPr>
              <w:t>, направленные на преодоление препятствий</w:t>
            </w:r>
            <w:r w:rsidRPr="00CE224C">
              <w:rPr>
                <w:rFonts w:ascii="Arial" w:eastAsia="MS PGothic" w:hAnsi="Arial" w:cs="Arial"/>
                <w:bCs/>
                <w:i/>
                <w:sz w:val="24"/>
                <w:szCs w:val="24"/>
                <w:lang w:eastAsia="ru-RU"/>
              </w:rPr>
              <w:t>]</w:t>
            </w:r>
          </w:p>
        </w:tc>
        <w:tc>
          <w:tcPr>
            <w:tcW w:w="2789" w:type="dxa"/>
          </w:tcPr>
          <w:p w14:paraId="6ABCEAFD" w14:textId="77777777" w:rsidR="00761CD3" w:rsidRPr="00CE224C" w:rsidRDefault="00761CD3" w:rsidP="00A8770D">
            <w:pPr>
              <w:jc w:val="both"/>
              <w:rPr>
                <w:rFonts w:ascii="Arial" w:eastAsia="MS PGothic" w:hAnsi="Arial" w:cs="Arial"/>
                <w:b/>
                <w:i/>
                <w:sz w:val="24"/>
                <w:szCs w:val="24"/>
                <w:lang w:eastAsia="ru-RU"/>
              </w:rPr>
            </w:pPr>
            <w:r w:rsidRPr="00CE224C">
              <w:rPr>
                <w:rFonts w:ascii="Arial" w:eastAsia="MS PGothic" w:hAnsi="Arial" w:cs="Arial"/>
                <w:i/>
                <w:sz w:val="24"/>
                <w:szCs w:val="24"/>
                <w:lang w:eastAsia="ru-RU"/>
              </w:rPr>
              <w:t>[</w:t>
            </w:r>
            <w:r w:rsidRPr="00CE224C">
              <w:rPr>
                <w:rFonts w:ascii="Arial" w:eastAsia="MS PGothic" w:hAnsi="Arial" w:cs="Arial"/>
                <w:bCs/>
                <w:i/>
                <w:iCs/>
                <w:sz w:val="24"/>
                <w:szCs w:val="24"/>
                <w:lang w:eastAsia="ru-RU"/>
              </w:rPr>
              <w:t>Существенная /несущественная после принятия мер</w:t>
            </w:r>
            <w:r w:rsidRPr="00CE224C">
              <w:rPr>
                <w:rFonts w:ascii="Arial" w:eastAsia="MS PGothic" w:hAnsi="Arial" w:cs="Arial"/>
                <w:bCs/>
                <w:i/>
                <w:sz w:val="24"/>
                <w:szCs w:val="24"/>
                <w:lang w:eastAsia="ru-RU"/>
              </w:rPr>
              <w:t>]</w:t>
            </w:r>
          </w:p>
        </w:tc>
      </w:tr>
      <w:tr w:rsidR="00761CD3" w:rsidRPr="00CE224C" w14:paraId="3281E17A" w14:textId="77777777" w:rsidTr="00E731B4">
        <w:tc>
          <w:tcPr>
            <w:tcW w:w="3302" w:type="dxa"/>
          </w:tcPr>
          <w:p w14:paraId="66599D9D" w14:textId="77777777" w:rsidR="00761CD3" w:rsidRPr="00CE224C" w:rsidRDefault="00761CD3"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3537" w:type="dxa"/>
          </w:tcPr>
          <w:p w14:paraId="17007A83" w14:textId="77777777" w:rsidR="00761CD3" w:rsidRPr="00CE224C" w:rsidRDefault="00761CD3"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2789" w:type="dxa"/>
          </w:tcPr>
          <w:p w14:paraId="0868AB57" w14:textId="77777777" w:rsidR="00761CD3" w:rsidRPr="00CE224C" w:rsidRDefault="00761CD3" w:rsidP="00A8770D">
            <w:pPr>
              <w:jc w:val="both"/>
              <w:rPr>
                <w:rFonts w:ascii="Arial" w:eastAsia="MS PGothic" w:hAnsi="Arial" w:cs="Arial"/>
                <w:bCs/>
                <w:i/>
                <w:iCs/>
                <w:sz w:val="24"/>
                <w:szCs w:val="24"/>
                <w:lang w:val="en-US" w:eastAsia="ru-RU"/>
              </w:rPr>
            </w:pPr>
            <w:r w:rsidRPr="00CE224C">
              <w:rPr>
                <w:rFonts w:ascii="Arial" w:eastAsia="MS PGothic" w:hAnsi="Arial" w:cs="Arial"/>
                <w:bCs/>
                <w:i/>
                <w:iCs/>
                <w:sz w:val="24"/>
                <w:szCs w:val="24"/>
                <w:lang w:val="en-US" w:eastAsia="ru-RU"/>
              </w:rPr>
              <w:t>[…]</w:t>
            </w:r>
          </w:p>
        </w:tc>
      </w:tr>
    </w:tbl>
    <w:p w14:paraId="49CE5E34" w14:textId="77777777" w:rsidR="00CE224C" w:rsidRDefault="00CE224C" w:rsidP="00A8770D">
      <w:pPr>
        <w:spacing w:after="0" w:line="240" w:lineRule="auto"/>
        <w:jc w:val="both"/>
        <w:rPr>
          <w:rFonts w:ascii="Arial" w:hAnsi="Arial" w:cs="Arial"/>
          <w:b/>
          <w:sz w:val="24"/>
        </w:rPr>
      </w:pPr>
    </w:p>
    <w:p w14:paraId="72209D18" w14:textId="77777777" w:rsidR="00CE224C" w:rsidRDefault="00CE224C" w:rsidP="00A8770D">
      <w:pPr>
        <w:spacing w:after="0" w:line="240" w:lineRule="auto"/>
        <w:jc w:val="both"/>
        <w:rPr>
          <w:rFonts w:ascii="Arial" w:hAnsi="Arial" w:cs="Arial"/>
          <w:b/>
          <w:sz w:val="24"/>
        </w:rPr>
      </w:pPr>
    </w:p>
    <w:p w14:paraId="38A7D3EE" w14:textId="77777777" w:rsidR="00CE224C" w:rsidRDefault="00CE224C" w:rsidP="00A8770D">
      <w:pPr>
        <w:spacing w:after="0" w:line="240" w:lineRule="auto"/>
        <w:jc w:val="both"/>
        <w:rPr>
          <w:rFonts w:ascii="Arial" w:hAnsi="Arial" w:cs="Arial"/>
          <w:b/>
          <w:sz w:val="24"/>
        </w:rPr>
      </w:pPr>
    </w:p>
    <w:p w14:paraId="7BD6BD6E" w14:textId="77777777" w:rsidR="00CE224C" w:rsidRDefault="00CE224C" w:rsidP="00A8770D">
      <w:pPr>
        <w:spacing w:after="0" w:line="240" w:lineRule="auto"/>
        <w:jc w:val="both"/>
        <w:rPr>
          <w:rFonts w:ascii="Arial" w:hAnsi="Arial" w:cs="Arial"/>
          <w:b/>
          <w:sz w:val="24"/>
        </w:rPr>
      </w:pPr>
    </w:p>
    <w:p w14:paraId="1CAAF590" w14:textId="77777777" w:rsidR="00CE224C" w:rsidRDefault="00CE224C" w:rsidP="00A8770D">
      <w:pPr>
        <w:spacing w:after="0" w:line="240" w:lineRule="auto"/>
        <w:jc w:val="both"/>
        <w:rPr>
          <w:rFonts w:ascii="Arial" w:hAnsi="Arial" w:cs="Arial"/>
          <w:b/>
          <w:sz w:val="24"/>
        </w:rPr>
      </w:pPr>
    </w:p>
    <w:p w14:paraId="13272955" w14:textId="77777777" w:rsidR="00CE224C" w:rsidRDefault="00CE224C" w:rsidP="00A8770D">
      <w:pPr>
        <w:spacing w:after="0" w:line="240" w:lineRule="auto"/>
        <w:jc w:val="both"/>
        <w:rPr>
          <w:rFonts w:ascii="Arial" w:hAnsi="Arial" w:cs="Arial"/>
          <w:b/>
          <w:sz w:val="24"/>
        </w:rPr>
      </w:pPr>
    </w:p>
    <w:p w14:paraId="43A6199C" w14:textId="77777777" w:rsidR="00CE224C" w:rsidRDefault="00CE224C" w:rsidP="00A8770D">
      <w:pPr>
        <w:spacing w:after="0" w:line="240" w:lineRule="auto"/>
        <w:jc w:val="both"/>
        <w:rPr>
          <w:rFonts w:ascii="Arial" w:hAnsi="Arial" w:cs="Arial"/>
          <w:b/>
          <w:sz w:val="24"/>
        </w:rPr>
      </w:pPr>
    </w:p>
    <w:p w14:paraId="3DFA984C" w14:textId="77777777" w:rsidR="00CE224C" w:rsidRDefault="00CE224C" w:rsidP="00A8770D">
      <w:pPr>
        <w:spacing w:after="0" w:line="240" w:lineRule="auto"/>
        <w:jc w:val="both"/>
        <w:rPr>
          <w:rFonts w:ascii="Arial" w:hAnsi="Arial" w:cs="Arial"/>
          <w:b/>
          <w:sz w:val="24"/>
        </w:rPr>
      </w:pPr>
    </w:p>
    <w:p w14:paraId="1C6CF70F" w14:textId="77777777" w:rsidR="00CE224C" w:rsidRDefault="00CE224C" w:rsidP="00A8770D">
      <w:pPr>
        <w:spacing w:after="0" w:line="240" w:lineRule="auto"/>
        <w:jc w:val="both"/>
        <w:rPr>
          <w:rFonts w:ascii="Arial" w:hAnsi="Arial" w:cs="Arial"/>
          <w:b/>
          <w:sz w:val="24"/>
        </w:rPr>
      </w:pPr>
    </w:p>
    <w:p w14:paraId="3894FF2E" w14:textId="77777777" w:rsidR="00CE224C" w:rsidRDefault="00CE224C" w:rsidP="00A8770D">
      <w:pPr>
        <w:spacing w:after="0" w:line="240" w:lineRule="auto"/>
        <w:jc w:val="both"/>
        <w:rPr>
          <w:rFonts w:ascii="Arial" w:hAnsi="Arial" w:cs="Arial"/>
          <w:b/>
          <w:sz w:val="24"/>
        </w:rPr>
      </w:pPr>
    </w:p>
    <w:p w14:paraId="0AA213DA" w14:textId="77777777" w:rsidR="00CE224C" w:rsidRDefault="00CE224C" w:rsidP="00A8770D">
      <w:pPr>
        <w:spacing w:after="0" w:line="240" w:lineRule="auto"/>
        <w:jc w:val="both"/>
        <w:rPr>
          <w:rFonts w:ascii="Arial" w:hAnsi="Arial" w:cs="Arial"/>
          <w:b/>
          <w:sz w:val="24"/>
        </w:rPr>
      </w:pPr>
    </w:p>
    <w:p w14:paraId="640332FC" w14:textId="77777777" w:rsidR="00CE224C" w:rsidRDefault="00CE224C" w:rsidP="00A8770D">
      <w:pPr>
        <w:spacing w:after="0" w:line="240" w:lineRule="auto"/>
        <w:jc w:val="both"/>
        <w:rPr>
          <w:rFonts w:ascii="Arial" w:hAnsi="Arial" w:cs="Arial"/>
          <w:b/>
          <w:sz w:val="24"/>
        </w:rPr>
      </w:pPr>
    </w:p>
    <w:p w14:paraId="3119288D" w14:textId="77995B7E" w:rsidR="00CE224C" w:rsidRDefault="00CE224C" w:rsidP="00A8770D">
      <w:pPr>
        <w:spacing w:after="0" w:line="240" w:lineRule="auto"/>
        <w:jc w:val="both"/>
        <w:rPr>
          <w:rFonts w:ascii="Arial" w:hAnsi="Arial" w:cs="Arial"/>
          <w:b/>
          <w:sz w:val="24"/>
        </w:rPr>
      </w:pPr>
    </w:p>
    <w:p w14:paraId="5157F6BF" w14:textId="77777777" w:rsidR="00CE224C" w:rsidRDefault="00CE224C" w:rsidP="00A8770D">
      <w:pPr>
        <w:spacing w:after="0" w:line="240" w:lineRule="auto"/>
        <w:jc w:val="both"/>
        <w:rPr>
          <w:rFonts w:ascii="Arial" w:hAnsi="Arial" w:cs="Arial"/>
          <w:b/>
          <w:sz w:val="24"/>
        </w:rPr>
      </w:pPr>
    </w:p>
    <w:p w14:paraId="76B2E859" w14:textId="77777777" w:rsidR="00CE224C" w:rsidRDefault="00CE224C" w:rsidP="00A8770D">
      <w:pPr>
        <w:spacing w:after="0" w:line="240" w:lineRule="auto"/>
        <w:jc w:val="both"/>
        <w:rPr>
          <w:rFonts w:ascii="Arial" w:hAnsi="Arial" w:cs="Arial"/>
          <w:b/>
          <w:sz w:val="24"/>
        </w:rPr>
      </w:pPr>
    </w:p>
    <w:p w14:paraId="327BB749" w14:textId="48888A4E" w:rsidR="00781268" w:rsidRPr="00CE224C" w:rsidRDefault="00781268" w:rsidP="00A8770D">
      <w:pPr>
        <w:spacing w:after="0" w:line="240" w:lineRule="auto"/>
        <w:jc w:val="both"/>
        <w:rPr>
          <w:rFonts w:ascii="Arial" w:eastAsia="MS PGothic" w:hAnsi="Arial" w:cs="Arial"/>
          <w:sz w:val="24"/>
          <w:szCs w:val="24"/>
          <w:lang w:eastAsia="ru-RU"/>
        </w:rPr>
      </w:pPr>
      <w:r w:rsidRPr="00CE224C">
        <w:rPr>
          <w:rFonts w:ascii="Arial" w:hAnsi="Arial" w:cs="Arial"/>
          <w:b/>
          <w:sz w:val="24"/>
        </w:rPr>
        <w:lastRenderedPageBreak/>
        <w:t>2</w:t>
      </w:r>
      <w:r w:rsidRPr="00CE224C">
        <w:rPr>
          <w:rFonts w:ascii="Arial" w:eastAsia="MS PGothic" w:hAnsi="Arial" w:cs="Arial"/>
          <w:b/>
          <w:sz w:val="24"/>
          <w:szCs w:val="24"/>
          <w:lang w:eastAsia="ru-RU"/>
        </w:rPr>
        <w:t>.</w:t>
      </w:r>
      <w:r w:rsidR="00BD340C" w:rsidRPr="00CE224C">
        <w:rPr>
          <w:rFonts w:ascii="Arial" w:hAnsi="Arial" w:cs="Arial"/>
          <w:b/>
          <w:sz w:val="24"/>
        </w:rPr>
        <w:t>6</w:t>
      </w:r>
      <w:r w:rsidRPr="00CE224C">
        <w:rPr>
          <w:rFonts w:ascii="Arial" w:eastAsia="MS PGothic" w:hAnsi="Arial" w:cs="Arial"/>
          <w:b/>
          <w:sz w:val="24"/>
          <w:szCs w:val="24"/>
          <w:lang w:eastAsia="ru-RU"/>
        </w:rPr>
        <w:t>. Организационно-правовая схема реализации</w:t>
      </w:r>
      <w:r w:rsidR="001C1AF7" w:rsidRPr="00CE224C">
        <w:rPr>
          <w:rFonts w:ascii="Arial" w:eastAsia="MS PGothic" w:hAnsi="Arial" w:cs="Arial"/>
          <w:b/>
          <w:sz w:val="24"/>
          <w:szCs w:val="24"/>
          <w:lang w:eastAsia="ru-RU"/>
        </w:rPr>
        <w:t xml:space="preserve"> пилотного</w:t>
      </w:r>
      <w:r w:rsidRPr="00CE224C">
        <w:rPr>
          <w:rFonts w:ascii="Arial" w:eastAsia="MS PGothic" w:hAnsi="Arial" w:cs="Arial"/>
          <w:b/>
          <w:sz w:val="24"/>
          <w:szCs w:val="24"/>
          <w:lang w:eastAsia="ru-RU"/>
        </w:rPr>
        <w:t xml:space="preserve"> проекта</w:t>
      </w:r>
    </w:p>
    <w:p w14:paraId="4F332D15" w14:textId="2DCECC63" w:rsidR="00781268" w:rsidRPr="00CE224C" w:rsidRDefault="00781268" w:rsidP="00A8770D">
      <w:pPr>
        <w:spacing w:after="0" w:line="240" w:lineRule="auto"/>
        <w:jc w:val="both"/>
        <w:rPr>
          <w:rFonts w:ascii="Arial" w:eastAsia="MS PGothic" w:hAnsi="Arial" w:cs="Arial"/>
          <w:i/>
          <w:iCs/>
          <w:sz w:val="24"/>
          <w:szCs w:val="24"/>
          <w:lang w:eastAsia="ru-RU"/>
        </w:rPr>
      </w:pPr>
      <w:r w:rsidRPr="00CE224C">
        <w:rPr>
          <w:rFonts w:ascii="Arial" w:eastAsia="MS PGothic" w:hAnsi="Arial" w:cs="Arial"/>
          <w:i/>
          <w:iCs/>
          <w:sz w:val="24"/>
          <w:szCs w:val="24"/>
          <w:lang w:eastAsia="ru-RU"/>
        </w:rPr>
        <w:t>[</w:t>
      </w:r>
      <w:r w:rsidR="00BD0A0B" w:rsidRPr="00CE224C">
        <w:rPr>
          <w:rFonts w:ascii="Arial" w:eastAsia="MS PGothic" w:hAnsi="Arial" w:cs="Arial"/>
          <w:i/>
          <w:iCs/>
          <w:sz w:val="24"/>
          <w:szCs w:val="24"/>
          <w:lang w:eastAsia="ru-RU"/>
        </w:rPr>
        <w:t xml:space="preserve">Ключевые условия договорных и нормативно-правовых документов, регулирующих отношения между </w:t>
      </w:r>
      <w:r w:rsidR="007A38EF" w:rsidRPr="00CE224C">
        <w:rPr>
          <w:rFonts w:ascii="Arial" w:eastAsia="MS PGothic" w:hAnsi="Arial" w:cs="Arial"/>
          <w:i/>
          <w:iCs/>
          <w:sz w:val="24"/>
          <w:szCs w:val="24"/>
          <w:lang w:eastAsia="ru-RU"/>
        </w:rPr>
        <w:t>у</w:t>
      </w:r>
      <w:r w:rsidR="00BD0A0B" w:rsidRPr="00CE224C">
        <w:rPr>
          <w:rFonts w:ascii="Arial" w:eastAsia="MS PGothic" w:hAnsi="Arial" w:cs="Arial"/>
          <w:i/>
          <w:iCs/>
          <w:sz w:val="24"/>
          <w:szCs w:val="24"/>
          <w:lang w:eastAsia="ru-RU"/>
        </w:rPr>
        <w:t>частником</w:t>
      </w:r>
      <w:r w:rsidR="006F6474" w:rsidRPr="00CE224C">
        <w:rPr>
          <w:rFonts w:ascii="Arial" w:eastAsia="MS PGothic" w:hAnsi="Arial" w:cs="Arial"/>
          <w:i/>
          <w:iCs/>
          <w:sz w:val="24"/>
          <w:szCs w:val="24"/>
          <w:lang w:eastAsia="ru-RU"/>
        </w:rPr>
        <w:t xml:space="preserve"> конкурсного</w:t>
      </w:r>
      <w:r w:rsidR="00BD0A0B" w:rsidRPr="00CE224C">
        <w:rPr>
          <w:rFonts w:ascii="Arial" w:eastAsia="MS PGothic" w:hAnsi="Arial" w:cs="Arial"/>
          <w:i/>
          <w:iCs/>
          <w:sz w:val="24"/>
          <w:szCs w:val="24"/>
          <w:lang w:eastAsia="ru-RU"/>
        </w:rPr>
        <w:t xml:space="preserve"> отбора, разработчиком/разработчиками </w:t>
      </w:r>
      <w:r w:rsidR="009A2093" w:rsidRPr="00CE224C">
        <w:rPr>
          <w:rFonts w:ascii="Arial" w:eastAsia="MS PGothic" w:hAnsi="Arial" w:cs="Arial"/>
          <w:i/>
          <w:iCs/>
          <w:sz w:val="24"/>
          <w:szCs w:val="24"/>
          <w:lang w:eastAsia="ru-RU"/>
        </w:rPr>
        <w:t xml:space="preserve">продукта, </w:t>
      </w:r>
      <w:r w:rsidR="00300B56" w:rsidRPr="00CE224C">
        <w:rPr>
          <w:rFonts w:ascii="Arial" w:eastAsia="MS PGothic" w:hAnsi="Arial" w:cs="Arial"/>
          <w:i/>
          <w:iCs/>
          <w:sz w:val="24"/>
          <w:szCs w:val="24"/>
          <w:lang w:eastAsia="ru-RU"/>
        </w:rPr>
        <w:t xml:space="preserve">интегратором/интеграторами, </w:t>
      </w:r>
      <w:r w:rsidR="00BD0A0B" w:rsidRPr="00CE224C">
        <w:rPr>
          <w:rFonts w:ascii="Arial" w:eastAsia="MS PGothic" w:hAnsi="Arial" w:cs="Arial"/>
          <w:i/>
          <w:iCs/>
          <w:sz w:val="24"/>
          <w:szCs w:val="24"/>
          <w:lang w:eastAsia="ru-RU"/>
        </w:rPr>
        <w:t xml:space="preserve">соисполнителем/соисполнителями в ходе реализации </w:t>
      </w:r>
      <w:r w:rsidR="002850B7" w:rsidRPr="00CE224C">
        <w:rPr>
          <w:rFonts w:ascii="Arial" w:eastAsia="MS PGothic" w:hAnsi="Arial" w:cs="Arial"/>
          <w:i/>
          <w:iCs/>
          <w:sz w:val="24"/>
          <w:szCs w:val="24"/>
          <w:lang w:eastAsia="ru-RU"/>
        </w:rPr>
        <w:t xml:space="preserve">пилотного </w:t>
      </w:r>
      <w:r w:rsidR="00BD0A0B" w:rsidRPr="00CE224C">
        <w:rPr>
          <w:rFonts w:ascii="Arial" w:eastAsia="MS PGothic" w:hAnsi="Arial" w:cs="Arial"/>
          <w:i/>
          <w:iCs/>
          <w:sz w:val="24"/>
          <w:szCs w:val="24"/>
          <w:lang w:eastAsia="ru-RU"/>
        </w:rPr>
        <w:t>проекта, в частности, описание плана реализации</w:t>
      </w:r>
      <w:r w:rsidR="002850B7" w:rsidRPr="00CE224C">
        <w:rPr>
          <w:rFonts w:ascii="Arial" w:eastAsia="MS PGothic" w:hAnsi="Arial" w:cs="Arial"/>
          <w:i/>
          <w:iCs/>
          <w:sz w:val="24"/>
          <w:szCs w:val="24"/>
          <w:lang w:eastAsia="ru-RU"/>
        </w:rPr>
        <w:t xml:space="preserve"> пилотного</w:t>
      </w:r>
      <w:r w:rsidR="00BD0A0B" w:rsidRPr="00CE224C">
        <w:rPr>
          <w:rFonts w:ascii="Arial" w:eastAsia="MS PGothic" w:hAnsi="Arial" w:cs="Arial"/>
          <w:i/>
          <w:iCs/>
          <w:sz w:val="24"/>
          <w:szCs w:val="24"/>
          <w:lang w:eastAsia="ru-RU"/>
        </w:rPr>
        <w:t xml:space="preserve"> проекта в части информации об организациях, участвующих в реализации </w:t>
      </w:r>
      <w:r w:rsidR="002850B7" w:rsidRPr="00CE224C">
        <w:rPr>
          <w:rFonts w:ascii="Arial" w:eastAsia="MS PGothic" w:hAnsi="Arial" w:cs="Arial"/>
          <w:i/>
          <w:iCs/>
          <w:sz w:val="24"/>
          <w:szCs w:val="24"/>
          <w:lang w:eastAsia="ru-RU"/>
        </w:rPr>
        <w:t xml:space="preserve">пилотного </w:t>
      </w:r>
      <w:r w:rsidR="00BD0A0B" w:rsidRPr="00CE224C">
        <w:rPr>
          <w:rFonts w:ascii="Arial" w:eastAsia="MS PGothic" w:hAnsi="Arial" w:cs="Arial"/>
          <w:i/>
          <w:iCs/>
          <w:sz w:val="24"/>
          <w:szCs w:val="24"/>
          <w:lang w:eastAsia="ru-RU"/>
        </w:rPr>
        <w:t>проекта, с описанием их ролей, в т. ч. с указанием перечня и предмета соответствующих договоров, а также лицензионных соглашений о передаче прав на  интеллектуальн</w:t>
      </w:r>
      <w:r w:rsidR="00E90B95" w:rsidRPr="00CE224C">
        <w:rPr>
          <w:rFonts w:ascii="Arial" w:eastAsia="MS PGothic" w:hAnsi="Arial" w:cs="Arial"/>
          <w:i/>
          <w:iCs/>
          <w:sz w:val="24"/>
          <w:szCs w:val="24"/>
          <w:lang w:eastAsia="ru-RU"/>
        </w:rPr>
        <w:t>ую</w:t>
      </w:r>
      <w:r w:rsidR="00BD0A0B" w:rsidRPr="00CE224C">
        <w:rPr>
          <w:rFonts w:ascii="Arial" w:eastAsia="MS PGothic" w:hAnsi="Arial" w:cs="Arial"/>
          <w:i/>
          <w:iCs/>
          <w:sz w:val="24"/>
          <w:szCs w:val="24"/>
          <w:lang w:eastAsia="ru-RU"/>
        </w:rPr>
        <w:t xml:space="preserve"> собственность, возникающую в рамках </w:t>
      </w:r>
      <w:r w:rsidR="002850B7" w:rsidRPr="00CE224C">
        <w:rPr>
          <w:rFonts w:ascii="Arial" w:eastAsia="MS PGothic" w:hAnsi="Arial" w:cs="Arial"/>
          <w:i/>
          <w:iCs/>
          <w:sz w:val="24"/>
          <w:szCs w:val="24"/>
          <w:lang w:eastAsia="ru-RU"/>
        </w:rPr>
        <w:t xml:space="preserve">пилотного </w:t>
      </w:r>
      <w:r w:rsidR="00BD0A0B" w:rsidRPr="00CE224C">
        <w:rPr>
          <w:rFonts w:ascii="Arial" w:eastAsia="MS PGothic" w:hAnsi="Arial" w:cs="Arial"/>
          <w:i/>
          <w:iCs/>
          <w:sz w:val="24"/>
          <w:szCs w:val="24"/>
          <w:lang w:eastAsia="ru-RU"/>
        </w:rPr>
        <w:t xml:space="preserve">проекта, о передаче прав на результаты работ и услуг, выполняемых в рамках </w:t>
      </w:r>
      <w:r w:rsidR="002850B7" w:rsidRPr="00CE224C">
        <w:rPr>
          <w:rFonts w:ascii="Arial" w:eastAsia="MS PGothic" w:hAnsi="Arial" w:cs="Arial"/>
          <w:i/>
          <w:iCs/>
          <w:sz w:val="24"/>
          <w:szCs w:val="24"/>
          <w:lang w:eastAsia="ru-RU"/>
        </w:rPr>
        <w:t xml:space="preserve">пилотного </w:t>
      </w:r>
      <w:r w:rsidR="00BD0A0B" w:rsidRPr="00CE224C">
        <w:rPr>
          <w:rFonts w:ascii="Arial" w:eastAsia="MS PGothic" w:hAnsi="Arial" w:cs="Arial"/>
          <w:i/>
          <w:iCs/>
          <w:sz w:val="24"/>
          <w:szCs w:val="24"/>
          <w:lang w:eastAsia="ru-RU"/>
        </w:rPr>
        <w:t xml:space="preserve">проекта, включая сроки и состав регулируемых объектов, </w:t>
      </w:r>
      <w:r w:rsidR="00B255A6" w:rsidRPr="00CE224C">
        <w:rPr>
          <w:rFonts w:ascii="Arial" w:eastAsia="MS PGothic" w:hAnsi="Arial" w:cs="Arial"/>
          <w:i/>
          <w:iCs/>
          <w:sz w:val="24"/>
          <w:szCs w:val="24"/>
          <w:lang w:eastAsia="ru-RU"/>
        </w:rPr>
        <w:t xml:space="preserve">позволяющих </w:t>
      </w:r>
      <w:r w:rsidR="00BD0A0B" w:rsidRPr="00CE224C">
        <w:rPr>
          <w:rFonts w:ascii="Arial" w:eastAsia="MS PGothic" w:hAnsi="Arial" w:cs="Arial"/>
          <w:i/>
          <w:iCs/>
          <w:sz w:val="24"/>
          <w:szCs w:val="24"/>
          <w:lang w:eastAsia="ru-RU"/>
        </w:rPr>
        <w:t>тиражирова</w:t>
      </w:r>
      <w:r w:rsidR="00B255A6" w:rsidRPr="00CE224C">
        <w:rPr>
          <w:rFonts w:ascii="Arial" w:eastAsia="MS PGothic" w:hAnsi="Arial" w:cs="Arial"/>
          <w:i/>
          <w:iCs/>
          <w:sz w:val="24"/>
          <w:szCs w:val="24"/>
          <w:lang w:eastAsia="ru-RU"/>
        </w:rPr>
        <w:t>ть</w:t>
      </w:r>
      <w:r w:rsidR="00BD0A0B" w:rsidRPr="00CE224C">
        <w:rPr>
          <w:rFonts w:ascii="Arial" w:eastAsia="MS PGothic" w:hAnsi="Arial" w:cs="Arial"/>
          <w:i/>
          <w:iCs/>
          <w:sz w:val="24"/>
          <w:szCs w:val="24"/>
          <w:lang w:eastAsia="ru-RU"/>
        </w:rPr>
        <w:t xml:space="preserve"> продукт. Также указываются условия отчуждения имущества, возникшего в ходе реализации </w:t>
      </w:r>
      <w:r w:rsidR="002850B7" w:rsidRPr="00CE224C">
        <w:rPr>
          <w:rFonts w:ascii="Arial" w:eastAsia="MS PGothic" w:hAnsi="Arial" w:cs="Arial"/>
          <w:i/>
          <w:iCs/>
          <w:sz w:val="24"/>
          <w:szCs w:val="24"/>
          <w:lang w:eastAsia="ru-RU"/>
        </w:rPr>
        <w:t xml:space="preserve">пилотного </w:t>
      </w:r>
      <w:r w:rsidR="00BD0A0B" w:rsidRPr="00CE224C">
        <w:rPr>
          <w:rFonts w:ascii="Arial" w:eastAsia="MS PGothic" w:hAnsi="Arial" w:cs="Arial"/>
          <w:i/>
          <w:iCs/>
          <w:sz w:val="24"/>
          <w:szCs w:val="24"/>
          <w:lang w:eastAsia="ru-RU"/>
        </w:rPr>
        <w:t>проекта (если применимо)]</w:t>
      </w:r>
    </w:p>
    <w:p w14:paraId="5A980E85" w14:textId="42F0061F" w:rsidR="00CE224C" w:rsidRPr="00CE224C" w:rsidRDefault="00E90B95" w:rsidP="00CE224C">
      <w:pPr>
        <w:spacing w:after="0" w:line="240" w:lineRule="auto"/>
        <w:jc w:val="both"/>
        <w:rPr>
          <w:rFonts w:ascii="Arial" w:eastAsia="MS PGothic" w:hAnsi="Arial" w:cs="Arial"/>
          <w:b/>
          <w:i/>
          <w:iCs/>
          <w:sz w:val="24"/>
          <w:szCs w:val="24"/>
          <w:lang w:eastAsia="ru-RU"/>
        </w:rPr>
      </w:pPr>
      <w:r w:rsidRPr="00CE224C">
        <w:rPr>
          <w:rFonts w:ascii="Arial" w:eastAsia="MS PGothic" w:hAnsi="Arial" w:cs="Arial"/>
          <w:b/>
          <w:i/>
          <w:iCs/>
          <w:sz w:val="24"/>
          <w:szCs w:val="24"/>
          <w:lang w:eastAsia="ru-RU"/>
        </w:rPr>
        <w:t>________________________________________________________________________________________________________________________________________________</w:t>
      </w:r>
    </w:p>
    <w:p w14:paraId="7C1DD48F" w14:textId="77777777" w:rsidR="00CE224C" w:rsidRPr="00CE224C" w:rsidRDefault="00CE224C" w:rsidP="00CE224C">
      <w:pPr>
        <w:spacing w:after="0" w:line="240" w:lineRule="auto"/>
        <w:jc w:val="both"/>
        <w:rPr>
          <w:rFonts w:ascii="Arial" w:eastAsia="MS PGothic" w:hAnsi="Arial" w:cs="Arial"/>
          <w:b/>
          <w:i/>
          <w:iCs/>
          <w:sz w:val="24"/>
          <w:szCs w:val="24"/>
          <w:lang w:eastAsia="ru-RU"/>
        </w:rPr>
      </w:pPr>
      <w:r w:rsidRPr="00CE224C">
        <w:rPr>
          <w:rFonts w:ascii="Arial" w:eastAsia="MS PGothic" w:hAnsi="Arial" w:cs="Arial"/>
          <w:b/>
          <w:i/>
          <w:iCs/>
          <w:sz w:val="24"/>
          <w:szCs w:val="24"/>
          <w:lang w:eastAsia="ru-RU"/>
        </w:rPr>
        <w:t>________________________________________________________________________</w:t>
      </w:r>
    </w:p>
    <w:p w14:paraId="2E275D00" w14:textId="77777777" w:rsidR="00A8770D" w:rsidRPr="00CE224C" w:rsidRDefault="00A8770D" w:rsidP="00A8770D">
      <w:pPr>
        <w:spacing w:after="0" w:line="240" w:lineRule="auto"/>
        <w:jc w:val="both"/>
        <w:rPr>
          <w:rFonts w:ascii="Arial" w:eastAsia="MS PGothic" w:hAnsi="Arial" w:cs="Arial"/>
          <w:b/>
          <w:sz w:val="24"/>
          <w:szCs w:val="24"/>
          <w:lang w:eastAsia="ru-RU"/>
        </w:rPr>
      </w:pPr>
    </w:p>
    <w:p w14:paraId="5D0D3F58" w14:textId="433D9FC7" w:rsidR="00B83A89" w:rsidRPr="00CE224C" w:rsidRDefault="00B83A89"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t>3. Продукт</w:t>
      </w:r>
      <w:r w:rsidR="00A8538D" w:rsidRPr="00CE224C">
        <w:rPr>
          <w:rStyle w:val="a6"/>
          <w:rFonts w:ascii="Arial" w:eastAsia="MS PGothic" w:hAnsi="Arial" w:cs="Arial"/>
          <w:b/>
          <w:sz w:val="24"/>
          <w:szCs w:val="24"/>
          <w:lang w:eastAsia="ru-RU"/>
        </w:rPr>
        <w:footnoteReference w:id="5"/>
      </w:r>
    </w:p>
    <w:p w14:paraId="60440C0D" w14:textId="77777777" w:rsidR="00B83A89" w:rsidRPr="00CE224C" w:rsidRDefault="00B83A89"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t>3.1. Информация о внедряемом продукте</w:t>
      </w:r>
    </w:p>
    <w:tbl>
      <w:tblPr>
        <w:tblStyle w:val="a3"/>
        <w:tblW w:w="0" w:type="auto"/>
        <w:tblLook w:val="04A0" w:firstRow="1" w:lastRow="0" w:firstColumn="1" w:lastColumn="0" w:noHBand="0" w:noVBand="1"/>
      </w:tblPr>
      <w:tblGrid>
        <w:gridCol w:w="2830"/>
        <w:gridCol w:w="6798"/>
      </w:tblGrid>
      <w:tr w:rsidR="00B83A89" w:rsidRPr="00CE224C" w14:paraId="0A6E3833" w14:textId="77777777" w:rsidTr="00655DA7">
        <w:tc>
          <w:tcPr>
            <w:tcW w:w="2830" w:type="dxa"/>
            <w:shd w:val="clear" w:color="auto" w:fill="D0CECE" w:themeFill="background2" w:themeFillShade="E6"/>
          </w:tcPr>
          <w:p w14:paraId="2D8F3CF2" w14:textId="77777777" w:rsidR="003E2043" w:rsidRPr="00CE224C" w:rsidRDefault="009D3F10"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Название продукта</w:t>
            </w:r>
          </w:p>
        </w:tc>
        <w:tc>
          <w:tcPr>
            <w:tcW w:w="6798" w:type="dxa"/>
          </w:tcPr>
          <w:p w14:paraId="6B21CACE" w14:textId="77777777" w:rsidR="00B83A89" w:rsidRPr="00CE224C" w:rsidRDefault="009D3F10" w:rsidP="00A8770D">
            <w:pPr>
              <w:jc w:val="both"/>
              <w:rPr>
                <w:rFonts w:ascii="Arial" w:eastAsia="MS PGothic" w:hAnsi="Arial" w:cs="Arial"/>
                <w:i/>
                <w:iCs/>
                <w:sz w:val="24"/>
                <w:szCs w:val="24"/>
                <w:lang w:eastAsia="ru-RU"/>
              </w:rPr>
            </w:pPr>
            <w:r w:rsidRPr="00CE224C">
              <w:rPr>
                <w:rFonts w:ascii="Arial" w:eastAsia="MS PGothic" w:hAnsi="Arial" w:cs="Arial"/>
                <w:bCs/>
                <w:i/>
                <w:iCs/>
                <w:sz w:val="24"/>
                <w:szCs w:val="24"/>
                <w:lang w:val="en-US" w:eastAsia="ru-RU"/>
              </w:rPr>
              <w:t>[…]</w:t>
            </w:r>
          </w:p>
        </w:tc>
      </w:tr>
      <w:tr w:rsidR="00B83A89" w:rsidRPr="00CE224C" w14:paraId="297BC2C3" w14:textId="77777777" w:rsidTr="00655DA7">
        <w:tc>
          <w:tcPr>
            <w:tcW w:w="2830" w:type="dxa"/>
            <w:shd w:val="clear" w:color="auto" w:fill="D0CECE" w:themeFill="background2" w:themeFillShade="E6"/>
          </w:tcPr>
          <w:p w14:paraId="416EBDA4" w14:textId="77777777" w:rsidR="00B83A89" w:rsidRPr="00CE224C" w:rsidRDefault="00D36A27"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Разработчик продукта</w:t>
            </w:r>
          </w:p>
        </w:tc>
        <w:tc>
          <w:tcPr>
            <w:tcW w:w="6798" w:type="dxa"/>
          </w:tcPr>
          <w:p w14:paraId="506E107F" w14:textId="77777777" w:rsidR="00B83A89" w:rsidRPr="00CE224C" w:rsidRDefault="00F52E41"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w:t>
            </w:r>
            <w:r w:rsidR="008362A3" w:rsidRPr="00CE224C">
              <w:rPr>
                <w:rFonts w:ascii="Arial" w:eastAsia="MS PGothic" w:hAnsi="Arial" w:cs="Arial"/>
                <w:i/>
                <w:sz w:val="24"/>
                <w:szCs w:val="24"/>
                <w:lang w:eastAsia="ru-RU"/>
              </w:rPr>
              <w:t>Правообладатель</w:t>
            </w:r>
            <w:r w:rsidRPr="00CE224C">
              <w:rPr>
                <w:rFonts w:ascii="Arial" w:eastAsia="MS PGothic" w:hAnsi="Arial" w:cs="Arial"/>
                <w:i/>
                <w:sz w:val="24"/>
                <w:szCs w:val="24"/>
                <w:lang w:eastAsia="ru-RU"/>
              </w:rPr>
              <w:t xml:space="preserve"> продукта]</w:t>
            </w:r>
          </w:p>
        </w:tc>
      </w:tr>
      <w:tr w:rsidR="005F6738" w:rsidRPr="00CE224C" w14:paraId="77B6E0FA" w14:textId="77777777" w:rsidTr="00655DA7">
        <w:tc>
          <w:tcPr>
            <w:tcW w:w="2830" w:type="dxa"/>
            <w:shd w:val="clear" w:color="auto" w:fill="D0CECE" w:themeFill="background2" w:themeFillShade="E6"/>
          </w:tcPr>
          <w:p w14:paraId="67962C47" w14:textId="575F4621" w:rsidR="005F6738" w:rsidRPr="00CE224C" w:rsidRDefault="005F6738"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Класс программного обеспечения</w:t>
            </w:r>
          </w:p>
        </w:tc>
        <w:tc>
          <w:tcPr>
            <w:tcW w:w="6798" w:type="dxa"/>
          </w:tcPr>
          <w:p w14:paraId="072D80E7" w14:textId="7D12346E" w:rsidR="005F6738" w:rsidRPr="00CE224C" w:rsidRDefault="005F6738" w:rsidP="00A8770D">
            <w:pPr>
              <w:jc w:val="both"/>
              <w:rPr>
                <w:rFonts w:ascii="Arial" w:eastAsia="MS PGothic" w:hAnsi="Arial" w:cs="Arial"/>
                <w:i/>
                <w:sz w:val="24"/>
                <w:szCs w:val="24"/>
                <w:lang w:eastAsia="ru-RU"/>
              </w:rPr>
            </w:pPr>
            <w:r w:rsidRPr="00CE224C">
              <w:rPr>
                <w:rFonts w:ascii="Arial" w:hAnsi="Arial" w:cs="Arial"/>
                <w:i/>
                <w:sz w:val="24"/>
              </w:rPr>
              <w:t>[</w:t>
            </w:r>
            <w:r w:rsidRPr="00CE224C">
              <w:rPr>
                <w:rFonts w:ascii="Arial" w:eastAsia="MS PGothic" w:hAnsi="Arial" w:cs="Arial"/>
                <w:i/>
                <w:iCs/>
                <w:sz w:val="24"/>
                <w:szCs w:val="24"/>
                <w:lang w:eastAsia="ru-RU"/>
              </w:rPr>
              <w:t>Указывается класс программного обеспечения в соответствии с перечнем особо значимых проектов</w:t>
            </w:r>
            <w:r w:rsidRPr="00CE224C">
              <w:rPr>
                <w:rFonts w:ascii="Arial" w:hAnsi="Arial" w:cs="Arial"/>
                <w:i/>
                <w:sz w:val="24"/>
              </w:rPr>
              <w:t>]</w:t>
            </w:r>
          </w:p>
        </w:tc>
      </w:tr>
    </w:tbl>
    <w:p w14:paraId="0BEB7887" w14:textId="77777777" w:rsidR="00507BD2" w:rsidRPr="00CE224C" w:rsidRDefault="00507BD2" w:rsidP="00A8770D">
      <w:pPr>
        <w:spacing w:after="0" w:line="240" w:lineRule="auto"/>
        <w:jc w:val="both"/>
        <w:rPr>
          <w:rFonts w:ascii="Arial" w:eastAsia="MS PGothic" w:hAnsi="Arial" w:cs="Arial"/>
          <w:b/>
          <w:sz w:val="24"/>
          <w:szCs w:val="24"/>
          <w:lang w:eastAsia="ru-RU"/>
        </w:rPr>
      </w:pPr>
    </w:p>
    <w:p w14:paraId="637B83AB" w14:textId="77777777" w:rsidR="00B82504" w:rsidRPr="00CE224C" w:rsidRDefault="00B82504" w:rsidP="00A8770D">
      <w:pPr>
        <w:spacing w:after="0" w:line="240" w:lineRule="auto"/>
        <w:rPr>
          <w:rFonts w:ascii="Arial" w:eastAsia="MS PGothic" w:hAnsi="Arial" w:cs="Arial"/>
          <w:b/>
          <w:sz w:val="24"/>
          <w:szCs w:val="24"/>
          <w:lang w:eastAsia="ru-RU"/>
        </w:rPr>
      </w:pPr>
      <w:r w:rsidRPr="00CE224C">
        <w:rPr>
          <w:rFonts w:ascii="Arial" w:eastAsia="MS PGothic" w:hAnsi="Arial" w:cs="Arial"/>
          <w:b/>
          <w:sz w:val="24"/>
          <w:szCs w:val="24"/>
          <w:lang w:eastAsia="ru-RU"/>
        </w:rPr>
        <w:t>3.2. Назначение продукта</w:t>
      </w:r>
    </w:p>
    <w:p w14:paraId="147732E8" w14:textId="77777777" w:rsidR="00B82504" w:rsidRPr="00CE224C" w:rsidRDefault="00B82504" w:rsidP="00A8770D">
      <w:pPr>
        <w:spacing w:after="0" w:line="240" w:lineRule="auto"/>
        <w:jc w:val="both"/>
        <w:rPr>
          <w:rFonts w:ascii="Arial" w:eastAsia="MS PGothic" w:hAnsi="Arial" w:cs="Arial"/>
          <w:i/>
          <w:sz w:val="24"/>
          <w:szCs w:val="24"/>
          <w:lang w:eastAsia="ru-RU"/>
        </w:rPr>
      </w:pPr>
      <w:r w:rsidRPr="00CE224C">
        <w:rPr>
          <w:rFonts w:ascii="Arial" w:eastAsia="MS PGothic" w:hAnsi="Arial" w:cs="Arial"/>
          <w:i/>
          <w:sz w:val="24"/>
          <w:szCs w:val="24"/>
          <w:lang w:eastAsia="ru-RU"/>
        </w:rPr>
        <w:t>[Укажите, для чего будет применяться внедренный продукт в организации участника конкурсного отбора]</w:t>
      </w:r>
    </w:p>
    <w:p w14:paraId="3BE8A474" w14:textId="1F706019" w:rsidR="00E90B95" w:rsidRPr="00CE224C" w:rsidRDefault="00E90B95" w:rsidP="00A8770D">
      <w:pPr>
        <w:spacing w:after="0" w:line="240" w:lineRule="auto"/>
        <w:jc w:val="both"/>
        <w:rPr>
          <w:rFonts w:ascii="Arial" w:eastAsia="MS PGothic" w:hAnsi="Arial" w:cs="Arial"/>
          <w:b/>
          <w:i/>
          <w:iCs/>
          <w:sz w:val="24"/>
          <w:szCs w:val="24"/>
          <w:lang w:eastAsia="ru-RU"/>
        </w:rPr>
      </w:pPr>
      <w:r w:rsidRPr="00CE224C">
        <w:rPr>
          <w:rFonts w:ascii="Arial" w:eastAsia="MS PGothic" w:hAnsi="Arial" w:cs="Arial"/>
          <w:b/>
          <w:i/>
          <w:iCs/>
          <w:sz w:val="24"/>
          <w:szCs w:val="24"/>
          <w:lang w:eastAsia="ru-RU"/>
        </w:rPr>
        <w:t>________________________________________________________________________________________________________________________________________________________________________________________________________________________</w:t>
      </w:r>
    </w:p>
    <w:p w14:paraId="66F9DC7E" w14:textId="77777777" w:rsidR="00B82504" w:rsidRPr="00CE224C" w:rsidRDefault="00B82504" w:rsidP="00A8770D">
      <w:pPr>
        <w:spacing w:after="0" w:line="240" w:lineRule="auto"/>
        <w:jc w:val="both"/>
        <w:rPr>
          <w:rFonts w:ascii="Arial" w:eastAsia="MS PGothic" w:hAnsi="Arial" w:cs="Arial"/>
          <w:b/>
          <w:sz w:val="24"/>
          <w:szCs w:val="24"/>
          <w:lang w:eastAsia="ru-RU"/>
        </w:rPr>
      </w:pPr>
    </w:p>
    <w:p w14:paraId="1A8CAC43" w14:textId="77777777" w:rsidR="00761CD3" w:rsidRPr="00CE224C" w:rsidRDefault="00761CD3" w:rsidP="00A8770D">
      <w:pPr>
        <w:spacing w:after="0" w:line="240" w:lineRule="auto"/>
        <w:rPr>
          <w:rFonts w:ascii="Arial" w:eastAsia="MS PGothic" w:hAnsi="Arial" w:cs="Arial"/>
          <w:b/>
          <w:sz w:val="24"/>
          <w:szCs w:val="24"/>
          <w:lang w:eastAsia="ru-RU"/>
        </w:rPr>
      </w:pPr>
      <w:r w:rsidRPr="00CE224C">
        <w:rPr>
          <w:rFonts w:ascii="Arial" w:eastAsia="MS PGothic" w:hAnsi="Arial" w:cs="Arial"/>
          <w:b/>
          <w:sz w:val="24"/>
          <w:szCs w:val="24"/>
          <w:lang w:eastAsia="ru-RU"/>
        </w:rPr>
        <w:t>3.</w:t>
      </w:r>
      <w:r w:rsidR="00B82504" w:rsidRPr="00CE224C">
        <w:rPr>
          <w:rFonts w:ascii="Arial" w:eastAsia="MS PGothic" w:hAnsi="Arial" w:cs="Arial"/>
          <w:b/>
          <w:sz w:val="24"/>
          <w:szCs w:val="24"/>
          <w:lang w:eastAsia="ru-RU"/>
        </w:rPr>
        <w:t>3</w:t>
      </w:r>
      <w:r w:rsidRPr="00CE224C">
        <w:rPr>
          <w:rFonts w:ascii="Arial" w:eastAsia="MS PGothic" w:hAnsi="Arial" w:cs="Arial"/>
          <w:b/>
          <w:sz w:val="24"/>
          <w:szCs w:val="24"/>
          <w:lang w:eastAsia="ru-RU"/>
        </w:rPr>
        <w:t xml:space="preserve">. Состав продукта, планируемого к внедрению в ходе </w:t>
      </w:r>
      <w:r w:rsidR="002207AF" w:rsidRPr="00CE224C">
        <w:rPr>
          <w:rFonts w:ascii="Arial" w:eastAsia="MS PGothic" w:hAnsi="Arial" w:cs="Arial"/>
          <w:b/>
          <w:sz w:val="24"/>
          <w:szCs w:val="24"/>
          <w:lang w:eastAsia="ru-RU"/>
        </w:rPr>
        <w:t xml:space="preserve">пилотного </w:t>
      </w:r>
      <w:r w:rsidRPr="00CE224C">
        <w:rPr>
          <w:rFonts w:ascii="Arial" w:eastAsia="MS PGothic" w:hAnsi="Arial" w:cs="Arial"/>
          <w:b/>
          <w:sz w:val="24"/>
          <w:szCs w:val="24"/>
          <w:lang w:eastAsia="ru-RU"/>
        </w:rPr>
        <w:t>проекта</w:t>
      </w:r>
    </w:p>
    <w:p w14:paraId="21B93BB1" w14:textId="77777777" w:rsidR="007A38EF" w:rsidRPr="00CE224C" w:rsidRDefault="00084F6B" w:rsidP="00A8770D">
      <w:pPr>
        <w:spacing w:after="0" w:line="240" w:lineRule="auto"/>
        <w:rPr>
          <w:rFonts w:ascii="Arial" w:eastAsia="MS PGothic" w:hAnsi="Arial" w:cs="Arial"/>
          <w:bCs/>
          <w:i/>
          <w:iCs/>
          <w:sz w:val="24"/>
          <w:szCs w:val="24"/>
          <w:lang w:eastAsia="ru-RU"/>
        </w:rPr>
      </w:pPr>
      <w:r w:rsidRPr="00CE224C">
        <w:rPr>
          <w:rFonts w:ascii="Arial" w:eastAsia="MS PGothic" w:hAnsi="Arial" w:cs="Arial"/>
          <w:i/>
          <w:iCs/>
          <w:sz w:val="24"/>
          <w:szCs w:val="24"/>
          <w:lang w:eastAsia="ru-RU"/>
        </w:rPr>
        <w:t>[</w:t>
      </w:r>
      <w:r w:rsidR="007A38EF" w:rsidRPr="00CE224C">
        <w:rPr>
          <w:rFonts w:ascii="Arial" w:eastAsia="MS PGothic" w:hAnsi="Arial" w:cs="Arial"/>
          <w:bCs/>
          <w:i/>
          <w:iCs/>
          <w:sz w:val="24"/>
          <w:szCs w:val="24"/>
          <w:lang w:eastAsia="ru-RU"/>
        </w:rPr>
        <w:t>Описать общую архитектуру и состав продукта</w:t>
      </w:r>
      <w:r w:rsidRPr="00CE224C">
        <w:rPr>
          <w:rFonts w:ascii="Arial" w:eastAsia="MS PGothic" w:hAnsi="Arial" w:cs="Arial"/>
          <w:i/>
          <w:iCs/>
          <w:sz w:val="24"/>
          <w:szCs w:val="24"/>
          <w:lang w:eastAsia="ru-RU"/>
        </w:rPr>
        <w:t>]</w:t>
      </w:r>
    </w:p>
    <w:tbl>
      <w:tblPr>
        <w:tblStyle w:val="a3"/>
        <w:tblW w:w="0" w:type="auto"/>
        <w:tblLook w:val="04A0" w:firstRow="1" w:lastRow="0" w:firstColumn="1" w:lastColumn="0" w:noHBand="0" w:noVBand="1"/>
      </w:tblPr>
      <w:tblGrid>
        <w:gridCol w:w="3256"/>
        <w:gridCol w:w="6372"/>
      </w:tblGrid>
      <w:tr w:rsidR="007A38EF" w:rsidRPr="00CE224C" w14:paraId="79AD79C0" w14:textId="77777777" w:rsidTr="00E731B4">
        <w:tc>
          <w:tcPr>
            <w:tcW w:w="3256" w:type="dxa"/>
            <w:tcBorders>
              <w:bottom w:val="single" w:sz="4" w:space="0" w:color="auto"/>
            </w:tcBorders>
            <w:shd w:val="clear" w:color="auto" w:fill="D9D9D9" w:themeFill="background1" w:themeFillShade="D9"/>
          </w:tcPr>
          <w:p w14:paraId="5A33B55D" w14:textId="77777777" w:rsidR="007A38EF" w:rsidRPr="00CE224C" w:rsidRDefault="007A38EF" w:rsidP="00A8770D">
            <w:pPr>
              <w:rPr>
                <w:rFonts w:ascii="Arial" w:eastAsia="MS PGothic" w:hAnsi="Arial" w:cs="Arial"/>
                <w:sz w:val="24"/>
                <w:szCs w:val="24"/>
                <w:lang w:eastAsia="ru-RU"/>
              </w:rPr>
            </w:pPr>
            <w:r w:rsidRPr="00CE224C">
              <w:rPr>
                <w:rFonts w:ascii="Arial" w:eastAsia="MS PGothic" w:hAnsi="Arial" w:cs="Arial"/>
                <w:sz w:val="24"/>
                <w:szCs w:val="24"/>
                <w:lang w:eastAsia="ru-RU"/>
              </w:rPr>
              <w:t>Компонент продукта</w:t>
            </w:r>
          </w:p>
        </w:tc>
        <w:tc>
          <w:tcPr>
            <w:tcW w:w="6372" w:type="dxa"/>
            <w:tcBorders>
              <w:bottom w:val="single" w:sz="4" w:space="0" w:color="auto"/>
            </w:tcBorders>
            <w:shd w:val="clear" w:color="auto" w:fill="D9D9D9" w:themeFill="background1" w:themeFillShade="D9"/>
          </w:tcPr>
          <w:p w14:paraId="0CC1963E" w14:textId="77777777" w:rsidR="007A38EF" w:rsidRPr="00CE224C" w:rsidRDefault="007A38EF" w:rsidP="00A8770D">
            <w:pPr>
              <w:rPr>
                <w:rFonts w:ascii="Arial" w:eastAsia="MS PGothic" w:hAnsi="Arial" w:cs="Arial"/>
                <w:sz w:val="24"/>
                <w:szCs w:val="24"/>
                <w:lang w:eastAsia="ru-RU"/>
              </w:rPr>
            </w:pPr>
            <w:r w:rsidRPr="00CE224C">
              <w:rPr>
                <w:rFonts w:ascii="Arial" w:eastAsia="MS PGothic" w:hAnsi="Arial" w:cs="Arial"/>
                <w:sz w:val="24"/>
                <w:szCs w:val="24"/>
                <w:lang w:eastAsia="ru-RU"/>
              </w:rPr>
              <w:t>Характеристики</w:t>
            </w:r>
          </w:p>
        </w:tc>
      </w:tr>
      <w:tr w:rsidR="007A38EF" w:rsidRPr="00CE224C" w14:paraId="107F4185" w14:textId="77777777" w:rsidTr="00E731B4">
        <w:tc>
          <w:tcPr>
            <w:tcW w:w="3256" w:type="dxa"/>
            <w:tcBorders>
              <w:top w:val="single" w:sz="4" w:space="0" w:color="auto"/>
              <w:left w:val="single" w:sz="4" w:space="0" w:color="auto"/>
              <w:bottom w:val="single" w:sz="4" w:space="0" w:color="auto"/>
              <w:right w:val="single" w:sz="4" w:space="0" w:color="auto"/>
            </w:tcBorders>
          </w:tcPr>
          <w:p w14:paraId="0F24A18E" w14:textId="37C8552A" w:rsidR="007A38EF" w:rsidRPr="00CE224C" w:rsidRDefault="007A38EF" w:rsidP="00A8770D">
            <w:pPr>
              <w:rPr>
                <w:rFonts w:ascii="Arial" w:eastAsia="MS PGothic" w:hAnsi="Arial" w:cs="Arial"/>
                <w:i/>
                <w:sz w:val="24"/>
                <w:szCs w:val="24"/>
                <w:lang w:eastAsia="ru-RU"/>
              </w:rPr>
            </w:pPr>
            <w:r w:rsidRPr="00CE224C">
              <w:rPr>
                <w:rFonts w:ascii="Arial" w:eastAsia="MS PGothic" w:hAnsi="Arial" w:cs="Arial"/>
                <w:i/>
                <w:sz w:val="24"/>
                <w:szCs w:val="24"/>
                <w:lang w:eastAsia="ru-RU"/>
              </w:rPr>
              <w:t>[Все компоненты</w:t>
            </w:r>
            <w:r w:rsidR="005F6738" w:rsidRPr="00CE224C">
              <w:rPr>
                <w:rFonts w:ascii="Arial" w:eastAsia="MS PGothic" w:hAnsi="Arial" w:cs="Arial"/>
                <w:i/>
                <w:sz w:val="24"/>
                <w:szCs w:val="24"/>
                <w:lang w:eastAsia="ru-RU"/>
              </w:rPr>
              <w:t xml:space="preserve"> продукта</w:t>
            </w:r>
            <w:r w:rsidRPr="00CE224C">
              <w:rPr>
                <w:rFonts w:ascii="Arial" w:eastAsia="MS PGothic" w:hAnsi="Arial" w:cs="Arial"/>
                <w:i/>
                <w:sz w:val="24"/>
                <w:szCs w:val="24"/>
                <w:lang w:eastAsia="ru-RU"/>
              </w:rPr>
              <w:t>, которые планируются к внедрению]</w:t>
            </w:r>
          </w:p>
        </w:tc>
        <w:tc>
          <w:tcPr>
            <w:tcW w:w="6372" w:type="dxa"/>
            <w:tcBorders>
              <w:top w:val="single" w:sz="4" w:space="0" w:color="auto"/>
              <w:left w:val="single" w:sz="4" w:space="0" w:color="auto"/>
              <w:bottom w:val="single" w:sz="4" w:space="0" w:color="auto"/>
              <w:right w:val="single" w:sz="4" w:space="0" w:color="auto"/>
            </w:tcBorders>
          </w:tcPr>
          <w:p w14:paraId="0B568028" w14:textId="77777777" w:rsidR="007A38EF" w:rsidRPr="00CE224C" w:rsidRDefault="007A38EF" w:rsidP="00A8770D">
            <w:pPr>
              <w:rPr>
                <w:rFonts w:ascii="Arial" w:eastAsia="MS PGothic" w:hAnsi="Arial" w:cs="Arial"/>
                <w:sz w:val="24"/>
                <w:szCs w:val="24"/>
                <w:lang w:eastAsia="ru-RU"/>
              </w:rPr>
            </w:pPr>
            <w:r w:rsidRPr="00CE224C">
              <w:rPr>
                <w:rFonts w:ascii="Arial" w:eastAsia="MS PGothic" w:hAnsi="Arial" w:cs="Arial"/>
                <w:i/>
                <w:iCs/>
                <w:sz w:val="24"/>
                <w:szCs w:val="24"/>
                <w:lang w:eastAsia="ru-RU"/>
              </w:rPr>
              <w:t>[Описываются характеристики и функционал внедряемых компонентов продукта]</w:t>
            </w:r>
          </w:p>
        </w:tc>
      </w:tr>
      <w:tr w:rsidR="007A38EF" w:rsidRPr="00CE224C" w14:paraId="02159F9E" w14:textId="77777777" w:rsidTr="00E731B4">
        <w:tc>
          <w:tcPr>
            <w:tcW w:w="3256" w:type="dxa"/>
            <w:tcBorders>
              <w:top w:val="single" w:sz="4" w:space="0" w:color="auto"/>
              <w:left w:val="single" w:sz="4" w:space="0" w:color="auto"/>
              <w:bottom w:val="single" w:sz="4" w:space="0" w:color="auto"/>
              <w:right w:val="single" w:sz="4" w:space="0" w:color="auto"/>
            </w:tcBorders>
          </w:tcPr>
          <w:p w14:paraId="7D014DA0" w14:textId="77777777" w:rsidR="007A38EF" w:rsidRPr="00CE224C" w:rsidRDefault="007A38EF"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p>
        </w:tc>
        <w:tc>
          <w:tcPr>
            <w:tcW w:w="6372" w:type="dxa"/>
            <w:tcBorders>
              <w:top w:val="single" w:sz="4" w:space="0" w:color="auto"/>
              <w:left w:val="single" w:sz="4" w:space="0" w:color="auto"/>
              <w:bottom w:val="single" w:sz="4" w:space="0" w:color="auto"/>
              <w:right w:val="single" w:sz="4" w:space="0" w:color="auto"/>
            </w:tcBorders>
          </w:tcPr>
          <w:p w14:paraId="360BE9D0" w14:textId="77777777" w:rsidR="007A38EF" w:rsidRPr="00CE224C" w:rsidRDefault="007A38EF"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p>
        </w:tc>
      </w:tr>
    </w:tbl>
    <w:p w14:paraId="129915B7" w14:textId="77777777" w:rsidR="00761CD3" w:rsidRPr="00CE224C" w:rsidRDefault="00761CD3" w:rsidP="00A8770D">
      <w:pPr>
        <w:spacing w:after="0" w:line="240" w:lineRule="auto"/>
        <w:jc w:val="both"/>
        <w:rPr>
          <w:rFonts w:ascii="Arial" w:eastAsia="MS PGothic" w:hAnsi="Arial" w:cs="Arial"/>
          <w:b/>
          <w:sz w:val="24"/>
          <w:szCs w:val="24"/>
          <w:lang w:eastAsia="ru-RU"/>
        </w:rPr>
      </w:pPr>
    </w:p>
    <w:p w14:paraId="15E2D27F" w14:textId="77777777" w:rsidR="00B82504" w:rsidRPr="00CE224C" w:rsidRDefault="00B82504" w:rsidP="00A8770D">
      <w:pPr>
        <w:spacing w:after="0" w:line="240" w:lineRule="auto"/>
        <w:rPr>
          <w:rFonts w:ascii="Arial" w:eastAsia="MS PGothic" w:hAnsi="Arial" w:cs="Arial"/>
          <w:b/>
          <w:sz w:val="24"/>
          <w:szCs w:val="24"/>
          <w:lang w:eastAsia="ru-RU"/>
        </w:rPr>
      </w:pPr>
      <w:r w:rsidRPr="00CE224C">
        <w:rPr>
          <w:rFonts w:ascii="Arial" w:eastAsia="MS PGothic" w:hAnsi="Arial" w:cs="Arial"/>
          <w:b/>
          <w:sz w:val="24"/>
          <w:szCs w:val="24"/>
          <w:lang w:eastAsia="ru-RU"/>
        </w:rPr>
        <w:t>3.</w:t>
      </w:r>
      <w:r w:rsidR="003714F4" w:rsidRPr="00CE224C">
        <w:rPr>
          <w:rFonts w:ascii="Arial" w:eastAsia="MS PGothic" w:hAnsi="Arial" w:cs="Arial"/>
          <w:b/>
          <w:sz w:val="24"/>
          <w:szCs w:val="24"/>
          <w:lang w:eastAsia="ru-RU"/>
        </w:rPr>
        <w:t>4</w:t>
      </w:r>
      <w:r w:rsidRPr="00CE224C">
        <w:rPr>
          <w:rFonts w:ascii="Arial" w:eastAsia="MS PGothic" w:hAnsi="Arial" w:cs="Arial"/>
          <w:b/>
          <w:sz w:val="24"/>
          <w:szCs w:val="24"/>
          <w:lang w:eastAsia="ru-RU"/>
        </w:rPr>
        <w:t>. Объекты внедрения продукта</w:t>
      </w:r>
    </w:p>
    <w:tbl>
      <w:tblPr>
        <w:tblStyle w:val="a3"/>
        <w:tblW w:w="0" w:type="auto"/>
        <w:tblLook w:val="04A0" w:firstRow="1" w:lastRow="0" w:firstColumn="1" w:lastColumn="0" w:noHBand="0" w:noVBand="1"/>
      </w:tblPr>
      <w:tblGrid>
        <w:gridCol w:w="3256"/>
        <w:gridCol w:w="6372"/>
      </w:tblGrid>
      <w:tr w:rsidR="00B82504" w:rsidRPr="00CE224C" w14:paraId="327BB444" w14:textId="77777777" w:rsidTr="00BC1DA3">
        <w:tc>
          <w:tcPr>
            <w:tcW w:w="3256" w:type="dxa"/>
            <w:shd w:val="clear" w:color="auto" w:fill="D9D9D9" w:themeFill="background1" w:themeFillShade="D9"/>
          </w:tcPr>
          <w:p w14:paraId="39B2016B" w14:textId="77777777" w:rsidR="00B82504" w:rsidRPr="00CE224C" w:rsidRDefault="00B82504" w:rsidP="00A8770D">
            <w:pPr>
              <w:rPr>
                <w:rFonts w:ascii="Arial" w:eastAsia="MS PGothic" w:hAnsi="Arial" w:cs="Arial"/>
                <w:sz w:val="24"/>
                <w:szCs w:val="24"/>
                <w:lang w:eastAsia="ru-RU"/>
              </w:rPr>
            </w:pPr>
            <w:r w:rsidRPr="00CE224C">
              <w:rPr>
                <w:rFonts w:ascii="Arial" w:eastAsia="MS PGothic" w:hAnsi="Arial" w:cs="Arial"/>
                <w:sz w:val="24"/>
                <w:szCs w:val="24"/>
                <w:lang w:eastAsia="ru-RU"/>
              </w:rPr>
              <w:t>Объект внедрения продукта</w:t>
            </w:r>
          </w:p>
        </w:tc>
        <w:tc>
          <w:tcPr>
            <w:tcW w:w="6372" w:type="dxa"/>
            <w:shd w:val="clear" w:color="auto" w:fill="D9D9D9" w:themeFill="background1" w:themeFillShade="D9"/>
          </w:tcPr>
          <w:p w14:paraId="7CED30F2" w14:textId="77777777" w:rsidR="00B82504" w:rsidRPr="00CE224C" w:rsidRDefault="00B82504" w:rsidP="00A8770D">
            <w:pPr>
              <w:rPr>
                <w:rFonts w:ascii="Arial" w:eastAsia="MS PGothic" w:hAnsi="Arial" w:cs="Arial"/>
                <w:sz w:val="24"/>
                <w:szCs w:val="24"/>
                <w:lang w:eastAsia="ru-RU"/>
              </w:rPr>
            </w:pPr>
            <w:r w:rsidRPr="00CE224C">
              <w:rPr>
                <w:rFonts w:ascii="Arial" w:eastAsia="MS PGothic" w:hAnsi="Arial" w:cs="Arial"/>
                <w:sz w:val="24"/>
                <w:szCs w:val="24"/>
                <w:lang w:eastAsia="ru-RU"/>
              </w:rPr>
              <w:t>Объем внедрения продукта</w:t>
            </w:r>
          </w:p>
        </w:tc>
      </w:tr>
      <w:tr w:rsidR="00B82504" w:rsidRPr="00CE224C" w14:paraId="48E83A7B" w14:textId="77777777" w:rsidTr="00BC1DA3">
        <w:tc>
          <w:tcPr>
            <w:tcW w:w="3256" w:type="dxa"/>
          </w:tcPr>
          <w:p w14:paraId="4EBF7463" w14:textId="77777777" w:rsidR="00B82504" w:rsidRPr="00CE224C" w:rsidRDefault="00B82504" w:rsidP="00A8770D">
            <w:pPr>
              <w:rPr>
                <w:rFonts w:ascii="Arial" w:eastAsia="MS PGothic" w:hAnsi="Arial" w:cs="Arial"/>
                <w:sz w:val="24"/>
                <w:szCs w:val="24"/>
                <w:lang w:eastAsia="ru-RU"/>
              </w:rPr>
            </w:pPr>
            <w:r w:rsidRPr="00CE224C">
              <w:rPr>
                <w:rFonts w:ascii="Arial" w:eastAsia="MS PGothic" w:hAnsi="Arial" w:cs="Arial"/>
                <w:i/>
                <w:iCs/>
                <w:sz w:val="24"/>
                <w:szCs w:val="24"/>
                <w:lang w:eastAsia="ru-RU"/>
              </w:rPr>
              <w:t>[Предприятия, процессы и</w:t>
            </w:r>
            <w:r w:rsidR="00844684" w:rsidRPr="00CE224C">
              <w:rPr>
                <w:rFonts w:ascii="Arial" w:eastAsia="MS PGothic" w:hAnsi="Arial" w:cs="Arial"/>
                <w:i/>
                <w:iCs/>
                <w:sz w:val="24"/>
                <w:szCs w:val="24"/>
                <w:lang w:eastAsia="ru-RU"/>
              </w:rPr>
              <w:t xml:space="preserve"> т.д.</w:t>
            </w:r>
            <w:r w:rsidRPr="00CE224C">
              <w:rPr>
                <w:rFonts w:ascii="Arial" w:eastAsia="MS PGothic" w:hAnsi="Arial" w:cs="Arial"/>
                <w:i/>
                <w:iCs/>
                <w:sz w:val="24"/>
                <w:szCs w:val="24"/>
                <w:lang w:eastAsia="ru-RU"/>
              </w:rPr>
              <w:t>]</w:t>
            </w:r>
          </w:p>
        </w:tc>
        <w:tc>
          <w:tcPr>
            <w:tcW w:w="6372" w:type="dxa"/>
          </w:tcPr>
          <w:p w14:paraId="21E0D215" w14:textId="77777777" w:rsidR="00B82504" w:rsidRPr="00CE224C" w:rsidRDefault="00B82504" w:rsidP="00A8770D">
            <w:pPr>
              <w:rPr>
                <w:rFonts w:ascii="Arial" w:eastAsia="MS PGothic" w:hAnsi="Arial" w:cs="Arial"/>
                <w:sz w:val="24"/>
                <w:szCs w:val="24"/>
                <w:lang w:eastAsia="ru-RU"/>
              </w:rPr>
            </w:pPr>
            <w:r w:rsidRPr="00CE224C">
              <w:rPr>
                <w:rFonts w:ascii="Arial" w:eastAsia="MS PGothic" w:hAnsi="Arial" w:cs="Arial"/>
                <w:i/>
                <w:sz w:val="24"/>
                <w:szCs w:val="24"/>
                <w:lang w:eastAsia="ru-RU"/>
              </w:rPr>
              <w:t>[Укажите, какие компоненты</w:t>
            </w:r>
            <w:r w:rsidR="00844684" w:rsidRPr="00CE224C">
              <w:rPr>
                <w:rFonts w:ascii="Arial" w:eastAsia="MS PGothic" w:hAnsi="Arial" w:cs="Arial"/>
                <w:i/>
                <w:sz w:val="24"/>
                <w:szCs w:val="24"/>
                <w:lang w:eastAsia="ru-RU"/>
              </w:rPr>
              <w:t xml:space="preserve"> и </w:t>
            </w:r>
            <w:r w:rsidR="00844684" w:rsidRPr="00CE224C">
              <w:rPr>
                <w:rFonts w:ascii="Arial" w:eastAsia="MS PGothic" w:hAnsi="Arial" w:cs="Arial"/>
                <w:b/>
                <w:i/>
                <w:sz w:val="24"/>
                <w:szCs w:val="24"/>
                <w:lang w:eastAsia="ru-RU"/>
              </w:rPr>
              <w:t>в каком объеме</w:t>
            </w:r>
            <w:r w:rsidRPr="00CE224C">
              <w:rPr>
                <w:rFonts w:ascii="Arial" w:eastAsia="MS PGothic" w:hAnsi="Arial" w:cs="Arial"/>
                <w:i/>
                <w:sz w:val="24"/>
                <w:szCs w:val="24"/>
                <w:lang w:eastAsia="ru-RU"/>
              </w:rPr>
              <w:t xml:space="preserve"> будут внедрены на объекте внедрения]</w:t>
            </w:r>
          </w:p>
        </w:tc>
      </w:tr>
      <w:tr w:rsidR="00B82504" w:rsidRPr="00CE224C" w14:paraId="5665C264" w14:textId="77777777" w:rsidTr="00BC1DA3">
        <w:tc>
          <w:tcPr>
            <w:tcW w:w="3256" w:type="dxa"/>
          </w:tcPr>
          <w:p w14:paraId="10186C22" w14:textId="77777777" w:rsidR="00B82504" w:rsidRPr="00CE224C" w:rsidRDefault="00B82504"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p>
        </w:tc>
        <w:tc>
          <w:tcPr>
            <w:tcW w:w="6372" w:type="dxa"/>
          </w:tcPr>
          <w:p w14:paraId="13F919F7" w14:textId="77777777" w:rsidR="00B82504" w:rsidRPr="00CE224C" w:rsidRDefault="00B82504"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p>
        </w:tc>
      </w:tr>
    </w:tbl>
    <w:p w14:paraId="18DF4FDF" w14:textId="35235328" w:rsidR="00B82504" w:rsidRDefault="00B82504" w:rsidP="00A8770D">
      <w:pPr>
        <w:spacing w:after="0" w:line="240" w:lineRule="auto"/>
        <w:rPr>
          <w:rFonts w:ascii="Arial" w:eastAsia="MS PGothic" w:hAnsi="Arial" w:cs="Arial"/>
          <w:b/>
          <w:sz w:val="24"/>
          <w:szCs w:val="24"/>
          <w:lang w:eastAsia="ru-RU"/>
        </w:rPr>
      </w:pPr>
    </w:p>
    <w:p w14:paraId="273A0897" w14:textId="78684146" w:rsidR="00CE224C" w:rsidRDefault="00CE224C" w:rsidP="00A8770D">
      <w:pPr>
        <w:spacing w:after="0" w:line="240" w:lineRule="auto"/>
        <w:rPr>
          <w:rFonts w:ascii="Arial" w:eastAsia="MS PGothic" w:hAnsi="Arial" w:cs="Arial"/>
          <w:b/>
          <w:sz w:val="24"/>
          <w:szCs w:val="24"/>
          <w:lang w:eastAsia="ru-RU"/>
        </w:rPr>
      </w:pPr>
    </w:p>
    <w:p w14:paraId="4A07D3CF" w14:textId="77777777" w:rsidR="00B82504" w:rsidRPr="00CE224C" w:rsidRDefault="00B82504" w:rsidP="00A8770D">
      <w:pPr>
        <w:spacing w:after="0" w:line="240" w:lineRule="auto"/>
        <w:rPr>
          <w:rFonts w:ascii="Arial" w:eastAsia="MS PGothic" w:hAnsi="Arial" w:cs="Arial"/>
          <w:b/>
          <w:sz w:val="24"/>
          <w:szCs w:val="24"/>
          <w:lang w:eastAsia="ru-RU"/>
        </w:rPr>
      </w:pPr>
      <w:r w:rsidRPr="00CE224C">
        <w:rPr>
          <w:rFonts w:ascii="Arial" w:eastAsia="MS PGothic" w:hAnsi="Arial" w:cs="Arial"/>
          <w:b/>
          <w:sz w:val="24"/>
          <w:szCs w:val="24"/>
          <w:lang w:eastAsia="ru-RU"/>
        </w:rPr>
        <w:lastRenderedPageBreak/>
        <w:t>3.</w:t>
      </w:r>
      <w:r w:rsidR="003714F4" w:rsidRPr="00CE224C">
        <w:rPr>
          <w:rFonts w:ascii="Arial" w:eastAsia="MS PGothic" w:hAnsi="Arial" w:cs="Arial"/>
          <w:b/>
          <w:sz w:val="24"/>
          <w:szCs w:val="24"/>
          <w:lang w:eastAsia="ru-RU"/>
        </w:rPr>
        <w:t>5</w:t>
      </w:r>
      <w:r w:rsidRPr="00CE224C">
        <w:rPr>
          <w:rFonts w:ascii="Arial" w:eastAsia="MS PGothic" w:hAnsi="Arial" w:cs="Arial"/>
          <w:b/>
          <w:sz w:val="24"/>
          <w:szCs w:val="24"/>
          <w:lang w:eastAsia="ru-RU"/>
        </w:rPr>
        <w:t>. Пользователи продукта в рамках пилотного проекта</w:t>
      </w:r>
    </w:p>
    <w:tbl>
      <w:tblPr>
        <w:tblStyle w:val="a3"/>
        <w:tblW w:w="0" w:type="auto"/>
        <w:tblLook w:val="04A0" w:firstRow="1" w:lastRow="0" w:firstColumn="1" w:lastColumn="0" w:noHBand="0" w:noVBand="1"/>
      </w:tblPr>
      <w:tblGrid>
        <w:gridCol w:w="3256"/>
        <w:gridCol w:w="6372"/>
      </w:tblGrid>
      <w:tr w:rsidR="00B82504" w:rsidRPr="00CE224C" w14:paraId="5042B154" w14:textId="77777777" w:rsidTr="00BC1DA3">
        <w:tc>
          <w:tcPr>
            <w:tcW w:w="3256" w:type="dxa"/>
            <w:shd w:val="clear" w:color="auto" w:fill="D9D9D9" w:themeFill="background1" w:themeFillShade="D9"/>
          </w:tcPr>
          <w:p w14:paraId="29559613" w14:textId="77777777" w:rsidR="00B82504" w:rsidRPr="00CE224C" w:rsidRDefault="00B82504" w:rsidP="00A8770D">
            <w:pPr>
              <w:rPr>
                <w:rFonts w:ascii="Arial" w:eastAsia="MS PGothic" w:hAnsi="Arial" w:cs="Arial"/>
                <w:sz w:val="24"/>
                <w:szCs w:val="24"/>
                <w:lang w:eastAsia="ru-RU"/>
              </w:rPr>
            </w:pPr>
            <w:r w:rsidRPr="00CE224C">
              <w:rPr>
                <w:rFonts w:ascii="Arial" w:eastAsia="MS PGothic" w:hAnsi="Arial" w:cs="Arial"/>
                <w:sz w:val="24"/>
                <w:szCs w:val="24"/>
                <w:lang w:eastAsia="ru-RU"/>
              </w:rPr>
              <w:t>Группа пользователей, количество</w:t>
            </w:r>
          </w:p>
        </w:tc>
        <w:tc>
          <w:tcPr>
            <w:tcW w:w="6372" w:type="dxa"/>
            <w:shd w:val="clear" w:color="auto" w:fill="D9D9D9" w:themeFill="background1" w:themeFillShade="D9"/>
          </w:tcPr>
          <w:p w14:paraId="536B23A1" w14:textId="77777777" w:rsidR="00B82504" w:rsidRPr="00CE224C" w:rsidRDefault="00B82504" w:rsidP="00A8770D">
            <w:pPr>
              <w:rPr>
                <w:rFonts w:ascii="Arial" w:eastAsia="MS PGothic" w:hAnsi="Arial" w:cs="Arial"/>
                <w:sz w:val="24"/>
                <w:szCs w:val="24"/>
                <w:lang w:eastAsia="ru-RU"/>
              </w:rPr>
            </w:pPr>
            <w:r w:rsidRPr="00CE224C">
              <w:rPr>
                <w:rFonts w:ascii="Arial" w:eastAsia="MS PGothic" w:hAnsi="Arial" w:cs="Arial"/>
                <w:sz w:val="24"/>
                <w:szCs w:val="24"/>
                <w:lang w:eastAsia="ru-RU"/>
              </w:rPr>
              <w:t xml:space="preserve">Сценарии использования продукта </w:t>
            </w:r>
          </w:p>
        </w:tc>
      </w:tr>
      <w:tr w:rsidR="00B82504" w:rsidRPr="00CE224C" w14:paraId="1A40523E" w14:textId="77777777" w:rsidTr="00BC1DA3">
        <w:tc>
          <w:tcPr>
            <w:tcW w:w="3256" w:type="dxa"/>
          </w:tcPr>
          <w:p w14:paraId="2999B530" w14:textId="77777777" w:rsidR="00B82504" w:rsidRPr="00CE224C" w:rsidRDefault="00B82504"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p>
        </w:tc>
        <w:tc>
          <w:tcPr>
            <w:tcW w:w="6372" w:type="dxa"/>
          </w:tcPr>
          <w:p w14:paraId="08C8CBD5" w14:textId="77777777" w:rsidR="00B82504" w:rsidRPr="00CE224C" w:rsidRDefault="007A5EAD" w:rsidP="00A8770D">
            <w:pPr>
              <w:rPr>
                <w:rFonts w:ascii="Arial" w:eastAsia="MS PGothic" w:hAnsi="Arial" w:cs="Arial"/>
                <w:sz w:val="24"/>
                <w:szCs w:val="24"/>
                <w:lang w:eastAsia="ru-RU"/>
              </w:rPr>
            </w:pPr>
            <w:r w:rsidRPr="00CE224C">
              <w:rPr>
                <w:rFonts w:ascii="Arial" w:eastAsia="MS PGothic" w:hAnsi="Arial" w:cs="Arial"/>
                <w:i/>
                <w:iCs/>
                <w:sz w:val="24"/>
                <w:szCs w:val="24"/>
                <w:lang w:eastAsia="ru-RU"/>
              </w:rPr>
              <w:t>[Описываются сценарии использования функционала продукта в отношении указанной группы пользователей</w:t>
            </w:r>
            <w:r w:rsidR="00794474" w:rsidRPr="00CE224C">
              <w:rPr>
                <w:rFonts w:ascii="Arial" w:eastAsia="MS PGothic" w:hAnsi="Arial" w:cs="Arial"/>
                <w:i/>
                <w:iCs/>
                <w:sz w:val="24"/>
                <w:szCs w:val="24"/>
                <w:lang w:eastAsia="ru-RU"/>
              </w:rPr>
              <w:t>, каким образом пользователи используют продукт</w:t>
            </w:r>
            <w:r w:rsidRPr="00CE224C">
              <w:rPr>
                <w:rFonts w:ascii="Arial" w:eastAsia="MS PGothic" w:hAnsi="Arial" w:cs="Arial"/>
                <w:i/>
                <w:iCs/>
                <w:sz w:val="24"/>
                <w:szCs w:val="24"/>
                <w:lang w:eastAsia="ru-RU"/>
              </w:rPr>
              <w:t>]</w:t>
            </w:r>
          </w:p>
        </w:tc>
      </w:tr>
      <w:tr w:rsidR="00B82504" w:rsidRPr="00CE224C" w14:paraId="430E9973" w14:textId="77777777" w:rsidTr="00BC1DA3">
        <w:tc>
          <w:tcPr>
            <w:tcW w:w="3256" w:type="dxa"/>
          </w:tcPr>
          <w:p w14:paraId="309FE047" w14:textId="77777777" w:rsidR="00B82504" w:rsidRPr="00CE224C" w:rsidRDefault="00B82504"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p>
        </w:tc>
        <w:tc>
          <w:tcPr>
            <w:tcW w:w="6372" w:type="dxa"/>
          </w:tcPr>
          <w:p w14:paraId="006BCFC6" w14:textId="77777777" w:rsidR="00B82504" w:rsidRPr="00CE224C" w:rsidRDefault="00B82504"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p>
        </w:tc>
      </w:tr>
    </w:tbl>
    <w:p w14:paraId="2221A54D" w14:textId="2931962C" w:rsidR="00B82504" w:rsidRPr="00CE224C" w:rsidRDefault="00B82504" w:rsidP="00A8770D">
      <w:pPr>
        <w:spacing w:after="0" w:line="240" w:lineRule="auto"/>
        <w:jc w:val="both"/>
        <w:rPr>
          <w:rFonts w:ascii="Arial" w:eastAsia="MS PGothic" w:hAnsi="Arial" w:cs="Arial"/>
          <w:b/>
          <w:sz w:val="24"/>
          <w:szCs w:val="24"/>
          <w:lang w:eastAsia="ru-RU"/>
        </w:rPr>
      </w:pPr>
    </w:p>
    <w:p w14:paraId="7FCF35B6" w14:textId="77777777" w:rsidR="007A38EF" w:rsidRPr="00CE224C" w:rsidRDefault="007A38EF"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t>3.</w:t>
      </w:r>
      <w:r w:rsidR="003714F4" w:rsidRPr="00CE224C">
        <w:rPr>
          <w:rFonts w:ascii="Arial" w:eastAsia="MS PGothic" w:hAnsi="Arial" w:cs="Arial"/>
          <w:b/>
          <w:sz w:val="24"/>
          <w:szCs w:val="24"/>
          <w:lang w:eastAsia="ru-RU"/>
        </w:rPr>
        <w:t>6</w:t>
      </w:r>
      <w:r w:rsidRPr="00CE224C">
        <w:rPr>
          <w:rFonts w:ascii="Arial" w:eastAsia="MS PGothic" w:hAnsi="Arial" w:cs="Arial"/>
          <w:b/>
          <w:sz w:val="24"/>
          <w:szCs w:val="24"/>
          <w:lang w:eastAsia="ru-RU"/>
        </w:rPr>
        <w:t>. Ключевые функциональные и технические характеристики продукта</w:t>
      </w:r>
    </w:p>
    <w:tbl>
      <w:tblPr>
        <w:tblStyle w:val="a3"/>
        <w:tblW w:w="9634" w:type="dxa"/>
        <w:tblLook w:val="04A0" w:firstRow="1" w:lastRow="0" w:firstColumn="1" w:lastColumn="0" w:noHBand="0" w:noVBand="1"/>
      </w:tblPr>
      <w:tblGrid>
        <w:gridCol w:w="3823"/>
        <w:gridCol w:w="5811"/>
      </w:tblGrid>
      <w:tr w:rsidR="007A38EF" w:rsidRPr="00CE224C" w14:paraId="1E393F63" w14:textId="77777777" w:rsidTr="00823840">
        <w:tc>
          <w:tcPr>
            <w:tcW w:w="3823" w:type="dxa"/>
            <w:shd w:val="clear" w:color="auto" w:fill="D0CECE" w:themeFill="background2" w:themeFillShade="E6"/>
          </w:tcPr>
          <w:p w14:paraId="4B4C96E7" w14:textId="77777777" w:rsidR="007A38EF" w:rsidRPr="00CE224C" w:rsidRDefault="007A38EF"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 xml:space="preserve">Характеристика продукта </w:t>
            </w:r>
          </w:p>
        </w:tc>
        <w:tc>
          <w:tcPr>
            <w:tcW w:w="5811" w:type="dxa"/>
            <w:shd w:val="clear" w:color="auto" w:fill="D0CECE" w:themeFill="background2" w:themeFillShade="E6"/>
          </w:tcPr>
          <w:p w14:paraId="54460BA3" w14:textId="77777777" w:rsidR="007A38EF" w:rsidRPr="00CE224C" w:rsidRDefault="007A38EF"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 xml:space="preserve">Соответствие целям </w:t>
            </w:r>
            <w:r w:rsidR="00317C05" w:rsidRPr="00CE224C">
              <w:rPr>
                <w:rFonts w:ascii="Arial" w:eastAsia="MS PGothic" w:hAnsi="Arial" w:cs="Arial"/>
                <w:sz w:val="24"/>
                <w:szCs w:val="24"/>
                <w:lang w:eastAsia="ru-RU"/>
              </w:rPr>
              <w:t xml:space="preserve">пилотного </w:t>
            </w:r>
            <w:r w:rsidRPr="00CE224C">
              <w:rPr>
                <w:rFonts w:ascii="Arial" w:eastAsia="MS PGothic" w:hAnsi="Arial" w:cs="Arial"/>
                <w:sz w:val="24"/>
                <w:szCs w:val="24"/>
                <w:lang w:eastAsia="ru-RU"/>
              </w:rPr>
              <w:t xml:space="preserve">проекта </w:t>
            </w:r>
          </w:p>
        </w:tc>
      </w:tr>
      <w:tr w:rsidR="007A38EF" w:rsidRPr="00CE224C" w14:paraId="6C08A7D3" w14:textId="77777777" w:rsidTr="00823840">
        <w:trPr>
          <w:trHeight w:val="749"/>
        </w:trPr>
        <w:tc>
          <w:tcPr>
            <w:tcW w:w="3823" w:type="dxa"/>
          </w:tcPr>
          <w:p w14:paraId="15418445" w14:textId="77777777" w:rsidR="007A38EF" w:rsidRPr="00CE224C" w:rsidRDefault="007A38EF"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[Функции, свойства, параметры продукта]</w:t>
            </w:r>
          </w:p>
        </w:tc>
        <w:tc>
          <w:tcPr>
            <w:tcW w:w="5811" w:type="dxa"/>
          </w:tcPr>
          <w:p w14:paraId="0D7C139A" w14:textId="027E3307" w:rsidR="007A38EF" w:rsidRPr="00CE224C" w:rsidRDefault="007A38EF"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 xml:space="preserve">[Как описанные функции и свойства соответствуют целям </w:t>
            </w:r>
            <w:r w:rsidR="00904C5D" w:rsidRPr="00CE224C">
              <w:rPr>
                <w:rFonts w:ascii="Arial" w:eastAsia="MS PGothic" w:hAnsi="Arial" w:cs="Arial"/>
                <w:i/>
                <w:sz w:val="24"/>
                <w:szCs w:val="24"/>
                <w:lang w:eastAsia="ru-RU"/>
              </w:rPr>
              <w:t xml:space="preserve">пилотного </w:t>
            </w:r>
            <w:r w:rsidRPr="00CE224C">
              <w:rPr>
                <w:rFonts w:ascii="Arial" w:eastAsia="MS PGothic" w:hAnsi="Arial" w:cs="Arial"/>
                <w:i/>
                <w:sz w:val="24"/>
                <w:szCs w:val="24"/>
                <w:lang w:eastAsia="ru-RU"/>
              </w:rPr>
              <w:t>проекта</w:t>
            </w:r>
            <w:r w:rsidR="00E847C9" w:rsidRPr="00CE224C">
              <w:rPr>
                <w:rFonts w:ascii="Arial" w:eastAsia="MS PGothic" w:hAnsi="Arial" w:cs="Arial"/>
                <w:i/>
                <w:sz w:val="24"/>
                <w:szCs w:val="24"/>
                <w:lang w:eastAsia="ru-RU"/>
              </w:rPr>
              <w:t>, а также позволяют решить проблемы, указанные в п. 2.</w:t>
            </w:r>
            <w:r w:rsidR="005F6738" w:rsidRPr="00CE224C">
              <w:rPr>
                <w:rFonts w:ascii="Arial" w:eastAsia="MS PGothic" w:hAnsi="Arial" w:cs="Arial"/>
                <w:i/>
                <w:sz w:val="24"/>
                <w:szCs w:val="24"/>
                <w:lang w:eastAsia="ru-RU"/>
              </w:rPr>
              <w:t xml:space="preserve">4 </w:t>
            </w:r>
            <w:r w:rsidR="00E847C9" w:rsidRPr="00CE224C">
              <w:rPr>
                <w:rFonts w:ascii="Arial" w:eastAsia="MS PGothic" w:hAnsi="Arial" w:cs="Arial"/>
                <w:i/>
                <w:sz w:val="24"/>
                <w:szCs w:val="24"/>
                <w:lang w:eastAsia="ru-RU"/>
              </w:rPr>
              <w:t>формы заявки</w:t>
            </w:r>
            <w:r w:rsidRPr="00CE224C">
              <w:rPr>
                <w:rFonts w:ascii="Arial" w:eastAsia="MS PGothic" w:hAnsi="Arial" w:cs="Arial"/>
                <w:i/>
                <w:sz w:val="24"/>
                <w:szCs w:val="24"/>
                <w:lang w:eastAsia="ru-RU"/>
              </w:rPr>
              <w:t>]</w:t>
            </w:r>
          </w:p>
        </w:tc>
      </w:tr>
      <w:tr w:rsidR="007A38EF" w:rsidRPr="00CE224C" w14:paraId="6B6B319B" w14:textId="77777777" w:rsidTr="00823840">
        <w:tc>
          <w:tcPr>
            <w:tcW w:w="3823" w:type="dxa"/>
          </w:tcPr>
          <w:p w14:paraId="231B424A" w14:textId="77777777" w:rsidR="007A38EF" w:rsidRPr="00CE224C" w:rsidRDefault="007A38EF" w:rsidP="00A8770D">
            <w:pPr>
              <w:jc w:val="both"/>
              <w:rPr>
                <w:rFonts w:ascii="Arial" w:eastAsia="MS PGothic" w:hAnsi="Arial" w:cs="Arial"/>
                <w:i/>
                <w:iCs/>
                <w:sz w:val="24"/>
                <w:szCs w:val="24"/>
                <w:lang w:val="en-US" w:eastAsia="ru-RU"/>
              </w:rPr>
            </w:pPr>
            <w:r w:rsidRPr="00CE224C">
              <w:rPr>
                <w:rFonts w:ascii="Arial" w:eastAsia="MS PGothic" w:hAnsi="Arial" w:cs="Arial"/>
                <w:i/>
                <w:iCs/>
                <w:sz w:val="24"/>
                <w:szCs w:val="24"/>
                <w:lang w:val="en-US" w:eastAsia="ru-RU"/>
              </w:rPr>
              <w:t>[…]</w:t>
            </w:r>
          </w:p>
        </w:tc>
        <w:tc>
          <w:tcPr>
            <w:tcW w:w="5811" w:type="dxa"/>
          </w:tcPr>
          <w:p w14:paraId="67CAD571" w14:textId="77777777" w:rsidR="007A38EF" w:rsidRPr="00CE224C" w:rsidRDefault="007A38EF" w:rsidP="00A8770D">
            <w:pPr>
              <w:jc w:val="both"/>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p>
        </w:tc>
      </w:tr>
    </w:tbl>
    <w:p w14:paraId="5E44F9E8" w14:textId="77777777" w:rsidR="005D5B44" w:rsidRPr="00CE224C" w:rsidRDefault="005D5B44" w:rsidP="00A8770D">
      <w:pPr>
        <w:spacing w:after="0" w:line="240" w:lineRule="auto"/>
        <w:jc w:val="both"/>
        <w:rPr>
          <w:rFonts w:ascii="Arial" w:eastAsia="MS PGothic" w:hAnsi="Arial" w:cs="Arial"/>
          <w:b/>
          <w:sz w:val="24"/>
          <w:szCs w:val="24"/>
          <w:lang w:eastAsia="ru-RU"/>
        </w:rPr>
      </w:pPr>
    </w:p>
    <w:p w14:paraId="5E565FB3" w14:textId="77777777" w:rsidR="004B795B" w:rsidRPr="00CE224C" w:rsidRDefault="004B795B"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t>3.</w:t>
      </w:r>
      <w:r w:rsidR="00843F57" w:rsidRPr="00CE224C">
        <w:rPr>
          <w:rFonts w:ascii="Arial" w:eastAsia="MS PGothic" w:hAnsi="Arial" w:cs="Arial"/>
          <w:b/>
          <w:sz w:val="24"/>
          <w:szCs w:val="24"/>
          <w:lang w:eastAsia="ru-RU"/>
        </w:rPr>
        <w:t>7</w:t>
      </w:r>
      <w:r w:rsidRPr="00CE224C">
        <w:rPr>
          <w:rFonts w:ascii="Arial" w:eastAsia="MS PGothic" w:hAnsi="Arial" w:cs="Arial"/>
          <w:b/>
          <w:sz w:val="24"/>
          <w:szCs w:val="24"/>
          <w:lang w:eastAsia="ru-RU"/>
        </w:rPr>
        <w:t xml:space="preserve">. </w:t>
      </w:r>
      <w:r w:rsidR="00CB330A" w:rsidRPr="00CE224C">
        <w:rPr>
          <w:rFonts w:ascii="Arial" w:eastAsia="MS PGothic" w:hAnsi="Arial" w:cs="Arial"/>
          <w:b/>
          <w:sz w:val="24"/>
          <w:szCs w:val="24"/>
          <w:lang w:eastAsia="ru-RU"/>
        </w:rPr>
        <w:t>Описание</w:t>
      </w:r>
      <w:r w:rsidRPr="00CE224C">
        <w:rPr>
          <w:rFonts w:ascii="Arial" w:eastAsia="MS PGothic" w:hAnsi="Arial" w:cs="Arial"/>
          <w:b/>
          <w:sz w:val="24"/>
          <w:szCs w:val="24"/>
          <w:lang w:eastAsia="ru-RU"/>
        </w:rPr>
        <w:t xml:space="preserve"> продукт</w:t>
      </w:r>
      <w:r w:rsidR="00CB330A" w:rsidRPr="00CE224C">
        <w:rPr>
          <w:rFonts w:ascii="Arial" w:eastAsia="MS PGothic" w:hAnsi="Arial" w:cs="Arial"/>
          <w:b/>
          <w:sz w:val="24"/>
          <w:szCs w:val="24"/>
          <w:lang w:eastAsia="ru-RU"/>
        </w:rPr>
        <w:t>а</w:t>
      </w:r>
      <w:r w:rsidRPr="00CE224C">
        <w:rPr>
          <w:rFonts w:ascii="Arial" w:eastAsia="MS PGothic" w:hAnsi="Arial" w:cs="Arial"/>
          <w:b/>
          <w:sz w:val="24"/>
          <w:szCs w:val="24"/>
          <w:lang w:eastAsia="ru-RU"/>
        </w:rPr>
        <w:t xml:space="preserve"> </w:t>
      </w:r>
    </w:p>
    <w:tbl>
      <w:tblPr>
        <w:tblStyle w:val="a3"/>
        <w:tblW w:w="0" w:type="auto"/>
        <w:tblLook w:val="04A0" w:firstRow="1" w:lastRow="0" w:firstColumn="1" w:lastColumn="0" w:noHBand="0" w:noVBand="1"/>
      </w:tblPr>
      <w:tblGrid>
        <w:gridCol w:w="3823"/>
        <w:gridCol w:w="5805"/>
      </w:tblGrid>
      <w:tr w:rsidR="00CB330A" w:rsidRPr="00CE224C" w14:paraId="03BE68A7" w14:textId="77777777" w:rsidTr="00B560D6">
        <w:trPr>
          <w:tblHeader/>
        </w:trPr>
        <w:tc>
          <w:tcPr>
            <w:tcW w:w="3823" w:type="dxa"/>
            <w:shd w:val="clear" w:color="auto" w:fill="D0CECE" w:themeFill="background2" w:themeFillShade="E6"/>
          </w:tcPr>
          <w:p w14:paraId="32A251CF" w14:textId="77777777" w:rsidR="00CB330A" w:rsidRPr="00CE224C" w:rsidRDefault="00CB330A"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Характеристика</w:t>
            </w:r>
          </w:p>
        </w:tc>
        <w:tc>
          <w:tcPr>
            <w:tcW w:w="5805" w:type="dxa"/>
            <w:shd w:val="clear" w:color="auto" w:fill="D0CECE" w:themeFill="background2" w:themeFillShade="E6"/>
          </w:tcPr>
          <w:p w14:paraId="18294EBD" w14:textId="77777777" w:rsidR="00CB330A" w:rsidRPr="00CE224C" w:rsidRDefault="00CB330A"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Сведения</w:t>
            </w:r>
          </w:p>
        </w:tc>
      </w:tr>
      <w:tr w:rsidR="00CB330A" w:rsidRPr="00CE224C" w14:paraId="5C81B225" w14:textId="77777777" w:rsidTr="00BE3446">
        <w:tc>
          <w:tcPr>
            <w:tcW w:w="3823" w:type="dxa"/>
            <w:shd w:val="clear" w:color="auto" w:fill="D0CECE" w:themeFill="background2" w:themeFillShade="E6"/>
          </w:tcPr>
          <w:p w14:paraId="3AC186CA" w14:textId="77777777" w:rsidR="00CB330A" w:rsidRPr="00CE224C" w:rsidRDefault="00CB330A"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Функциональное описание продукта</w:t>
            </w:r>
          </w:p>
        </w:tc>
        <w:tc>
          <w:tcPr>
            <w:tcW w:w="5805" w:type="dxa"/>
          </w:tcPr>
          <w:p w14:paraId="2D5CCF19" w14:textId="77777777" w:rsidR="00CB330A" w:rsidRPr="00CE224C" w:rsidRDefault="007A5EAD" w:rsidP="00A8770D">
            <w:pPr>
              <w:jc w:val="both"/>
              <w:rPr>
                <w:rFonts w:ascii="Arial" w:hAnsi="Arial" w:cs="Arial"/>
                <w:sz w:val="24"/>
              </w:rPr>
            </w:pPr>
            <w:r w:rsidRPr="00CE224C">
              <w:rPr>
                <w:rFonts w:ascii="Arial" w:eastAsia="MS PGothic" w:hAnsi="Arial" w:cs="Arial"/>
                <w:i/>
                <w:iCs/>
                <w:sz w:val="24"/>
                <w:szCs w:val="24"/>
                <w:lang w:eastAsia="ru-RU"/>
              </w:rPr>
              <w:t>[Описание общего функционального назначения продукта]</w:t>
            </w:r>
          </w:p>
        </w:tc>
      </w:tr>
      <w:tr w:rsidR="00CB330A" w:rsidRPr="00CE224C" w14:paraId="40FED188" w14:textId="77777777" w:rsidTr="00BE3446">
        <w:tc>
          <w:tcPr>
            <w:tcW w:w="3823" w:type="dxa"/>
            <w:shd w:val="clear" w:color="auto" w:fill="D0CECE" w:themeFill="background2" w:themeFillShade="E6"/>
          </w:tcPr>
          <w:p w14:paraId="769C1AE4" w14:textId="77777777" w:rsidR="00CB330A" w:rsidRPr="00CE224C" w:rsidRDefault="00CB330A"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Архитектура продукта и его компонентов (модулей)</w:t>
            </w:r>
          </w:p>
        </w:tc>
        <w:tc>
          <w:tcPr>
            <w:tcW w:w="5805" w:type="dxa"/>
          </w:tcPr>
          <w:p w14:paraId="5DC09AC8" w14:textId="77777777" w:rsidR="00CB330A" w:rsidRPr="00CE224C" w:rsidRDefault="00CB330A"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 xml:space="preserve">[Описание архитектуры продукта с описанием функциональных блоков и принципов (протоколов) их взаимодействия, в том числе с указанием используемого стороннего программного обеспечения, а также </w:t>
            </w:r>
            <w:proofErr w:type="spellStart"/>
            <w:r w:rsidRPr="00CE224C">
              <w:rPr>
                <w:rFonts w:ascii="Arial" w:eastAsia="MS PGothic" w:hAnsi="Arial" w:cs="Arial"/>
                <w:i/>
                <w:sz w:val="24"/>
                <w:szCs w:val="24"/>
                <w:lang w:eastAsia="ru-RU"/>
              </w:rPr>
              <w:t>open-source</w:t>
            </w:r>
            <w:proofErr w:type="spellEnd"/>
            <w:r w:rsidRPr="00CE224C">
              <w:rPr>
                <w:rFonts w:ascii="Arial" w:eastAsia="MS PGothic" w:hAnsi="Arial" w:cs="Arial"/>
                <w:i/>
                <w:sz w:val="24"/>
                <w:szCs w:val="24"/>
                <w:lang w:eastAsia="ru-RU"/>
              </w:rPr>
              <w:t>]</w:t>
            </w:r>
          </w:p>
        </w:tc>
      </w:tr>
      <w:tr w:rsidR="00CB330A" w:rsidRPr="00CE224C" w14:paraId="4B35CD5D" w14:textId="77777777" w:rsidTr="00BE3446">
        <w:tc>
          <w:tcPr>
            <w:tcW w:w="3823" w:type="dxa"/>
            <w:shd w:val="clear" w:color="auto" w:fill="D0CECE" w:themeFill="background2" w:themeFillShade="E6"/>
          </w:tcPr>
          <w:p w14:paraId="0AB9374F" w14:textId="77777777" w:rsidR="00CB330A" w:rsidRPr="00CE224C" w:rsidRDefault="00CB330A"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Средства разработки продукта</w:t>
            </w:r>
          </w:p>
        </w:tc>
        <w:tc>
          <w:tcPr>
            <w:tcW w:w="5805" w:type="dxa"/>
          </w:tcPr>
          <w:p w14:paraId="7E8B9090" w14:textId="77777777" w:rsidR="00CB330A" w:rsidRPr="00CE224C" w:rsidRDefault="00CB330A"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[Описание используемых средств разработки применительно ко всему продукту и к основным компонентам (модулям) продукта]</w:t>
            </w:r>
          </w:p>
        </w:tc>
      </w:tr>
      <w:tr w:rsidR="00CB330A" w:rsidRPr="00CE224C" w14:paraId="52FDD74E" w14:textId="77777777" w:rsidTr="00BE3446">
        <w:tc>
          <w:tcPr>
            <w:tcW w:w="3823" w:type="dxa"/>
            <w:shd w:val="clear" w:color="auto" w:fill="D0CECE" w:themeFill="background2" w:themeFillShade="E6"/>
          </w:tcPr>
          <w:p w14:paraId="6A1435BC" w14:textId="77777777" w:rsidR="00CB330A" w:rsidRPr="00CE224C" w:rsidRDefault="00CB330A"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Методы и алгоритмы, заложенные в разработку продукта</w:t>
            </w:r>
          </w:p>
        </w:tc>
        <w:tc>
          <w:tcPr>
            <w:tcW w:w="5805" w:type="dxa"/>
          </w:tcPr>
          <w:p w14:paraId="245E5C0B" w14:textId="77777777" w:rsidR="00CB330A" w:rsidRPr="00CE224C" w:rsidRDefault="00CB330A"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 xml:space="preserve">[Описание заложенных в разработку методов и алгоритмов, определяющих функциональность и конкурентоспособность </w:t>
            </w:r>
            <w:r w:rsidR="00944969" w:rsidRPr="00CE224C">
              <w:rPr>
                <w:rFonts w:ascii="Arial" w:eastAsia="MS PGothic" w:hAnsi="Arial" w:cs="Arial"/>
                <w:i/>
                <w:sz w:val="24"/>
                <w:szCs w:val="24"/>
                <w:lang w:eastAsia="ru-RU"/>
              </w:rPr>
              <w:t>п</w:t>
            </w:r>
            <w:r w:rsidRPr="00CE224C">
              <w:rPr>
                <w:rFonts w:ascii="Arial" w:eastAsia="MS PGothic" w:hAnsi="Arial" w:cs="Arial"/>
                <w:i/>
                <w:sz w:val="24"/>
                <w:szCs w:val="24"/>
                <w:lang w:eastAsia="ru-RU"/>
              </w:rPr>
              <w:t>родукта (его отдельных блоков),</w:t>
            </w:r>
            <w:r w:rsidR="004B43D6" w:rsidRPr="00CE224C">
              <w:rPr>
                <w:rFonts w:ascii="Arial" w:eastAsia="MS PGothic" w:hAnsi="Arial" w:cs="Arial"/>
                <w:i/>
                <w:sz w:val="24"/>
                <w:szCs w:val="24"/>
                <w:lang w:eastAsia="ru-RU"/>
              </w:rPr>
              <w:t xml:space="preserve"> </w:t>
            </w:r>
            <w:r w:rsidRPr="00CE224C">
              <w:rPr>
                <w:rFonts w:ascii="Arial" w:eastAsia="MS PGothic" w:hAnsi="Arial" w:cs="Arial"/>
                <w:i/>
                <w:sz w:val="24"/>
                <w:szCs w:val="24"/>
                <w:lang w:eastAsia="ru-RU"/>
              </w:rPr>
              <w:t xml:space="preserve">в т.ч. </w:t>
            </w:r>
            <w:r w:rsidR="00412FD2" w:rsidRPr="00CE224C">
              <w:rPr>
                <w:rFonts w:ascii="Arial" w:eastAsia="MS PGothic" w:hAnsi="Arial" w:cs="Arial"/>
                <w:i/>
                <w:sz w:val="24"/>
                <w:szCs w:val="24"/>
                <w:lang w:eastAsia="ru-RU"/>
              </w:rPr>
              <w:t>указание</w:t>
            </w:r>
            <w:r w:rsidRPr="00CE224C">
              <w:rPr>
                <w:rFonts w:ascii="Arial" w:eastAsia="MS PGothic" w:hAnsi="Arial" w:cs="Arial"/>
                <w:i/>
                <w:sz w:val="24"/>
                <w:szCs w:val="24"/>
                <w:lang w:eastAsia="ru-RU"/>
              </w:rPr>
              <w:t>, какие из них являются оригинальными (собственными)]</w:t>
            </w:r>
          </w:p>
        </w:tc>
      </w:tr>
      <w:tr w:rsidR="00CB330A" w:rsidRPr="00CE224C" w14:paraId="37162F4C" w14:textId="77777777" w:rsidTr="00BE3446">
        <w:tc>
          <w:tcPr>
            <w:tcW w:w="3823" w:type="dxa"/>
            <w:shd w:val="clear" w:color="auto" w:fill="D0CECE" w:themeFill="background2" w:themeFillShade="E6"/>
          </w:tcPr>
          <w:p w14:paraId="6F39A5D9" w14:textId="79F39A2E" w:rsidR="00CB330A" w:rsidRPr="00CE224C" w:rsidRDefault="00CB330A"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Обучение моделей</w:t>
            </w:r>
            <w:r w:rsidR="00BE4A81" w:rsidRPr="00CE224C">
              <w:rPr>
                <w:rStyle w:val="a6"/>
                <w:rFonts w:ascii="Arial" w:eastAsia="MS PGothic" w:hAnsi="Arial" w:cs="Arial"/>
                <w:sz w:val="24"/>
                <w:szCs w:val="24"/>
                <w:lang w:eastAsia="ru-RU"/>
              </w:rPr>
              <w:footnoteReference w:id="6"/>
            </w:r>
          </w:p>
        </w:tc>
        <w:tc>
          <w:tcPr>
            <w:tcW w:w="5805" w:type="dxa"/>
          </w:tcPr>
          <w:p w14:paraId="119C5FDC" w14:textId="77777777" w:rsidR="00CB330A" w:rsidRPr="00CE224C" w:rsidRDefault="00CB330A"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[Описание методов и дата-сетов использованных для обучения моделей, описание процесса подготовки данных, примененны</w:t>
            </w:r>
            <w:r w:rsidR="00A333A5" w:rsidRPr="00CE224C">
              <w:rPr>
                <w:rFonts w:ascii="Arial" w:eastAsia="MS PGothic" w:hAnsi="Arial" w:cs="Arial"/>
                <w:i/>
                <w:sz w:val="24"/>
                <w:szCs w:val="24"/>
                <w:lang w:eastAsia="ru-RU"/>
              </w:rPr>
              <w:t>х</w:t>
            </w:r>
            <w:r w:rsidRPr="00CE224C">
              <w:rPr>
                <w:rFonts w:ascii="Arial" w:eastAsia="MS PGothic" w:hAnsi="Arial" w:cs="Arial"/>
                <w:i/>
                <w:sz w:val="24"/>
                <w:szCs w:val="24"/>
                <w:lang w:eastAsia="ru-RU"/>
              </w:rPr>
              <w:t xml:space="preserve"> подход</w:t>
            </w:r>
            <w:r w:rsidR="00A333A5" w:rsidRPr="00CE224C">
              <w:rPr>
                <w:rFonts w:ascii="Arial" w:eastAsia="MS PGothic" w:hAnsi="Arial" w:cs="Arial"/>
                <w:i/>
                <w:sz w:val="24"/>
                <w:szCs w:val="24"/>
                <w:lang w:eastAsia="ru-RU"/>
              </w:rPr>
              <w:t>ов</w:t>
            </w:r>
            <w:r w:rsidRPr="00CE224C">
              <w:rPr>
                <w:rFonts w:ascii="Arial" w:eastAsia="MS PGothic" w:hAnsi="Arial" w:cs="Arial"/>
                <w:i/>
                <w:sz w:val="24"/>
                <w:szCs w:val="24"/>
                <w:lang w:eastAsia="ru-RU"/>
              </w:rPr>
              <w:t xml:space="preserve"> при обучении]</w:t>
            </w:r>
          </w:p>
        </w:tc>
      </w:tr>
      <w:tr w:rsidR="00CB330A" w:rsidRPr="00CE224C" w14:paraId="6B819606" w14:textId="77777777" w:rsidTr="00BE3446">
        <w:tc>
          <w:tcPr>
            <w:tcW w:w="3823" w:type="dxa"/>
            <w:shd w:val="clear" w:color="auto" w:fill="D0CECE" w:themeFill="background2" w:themeFillShade="E6"/>
          </w:tcPr>
          <w:p w14:paraId="69214F2C" w14:textId="77777777" w:rsidR="00CB330A" w:rsidRPr="00CE224C" w:rsidRDefault="00CB330A"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Тестирование продукта</w:t>
            </w:r>
          </w:p>
        </w:tc>
        <w:tc>
          <w:tcPr>
            <w:tcW w:w="5805" w:type="dxa"/>
          </w:tcPr>
          <w:p w14:paraId="3DE73FA6" w14:textId="77777777" w:rsidR="00CB330A" w:rsidRPr="00CE224C" w:rsidRDefault="00CB330A"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[Информа</w:t>
            </w:r>
            <w:r w:rsidR="00084F6B" w:rsidRPr="00CE224C">
              <w:rPr>
                <w:rFonts w:ascii="Arial" w:eastAsia="MS PGothic" w:hAnsi="Arial" w:cs="Arial"/>
                <w:i/>
                <w:sz w:val="24"/>
                <w:szCs w:val="24"/>
                <w:lang w:eastAsia="ru-RU"/>
              </w:rPr>
              <w:t>ция о проведенном тестировании]</w:t>
            </w:r>
          </w:p>
        </w:tc>
      </w:tr>
      <w:tr w:rsidR="00781268" w:rsidRPr="00CE224C" w14:paraId="3AAA51EE" w14:textId="77777777" w:rsidTr="00BE3446">
        <w:tc>
          <w:tcPr>
            <w:tcW w:w="3823" w:type="dxa"/>
            <w:shd w:val="clear" w:color="auto" w:fill="D0CECE" w:themeFill="background2" w:themeFillShade="E6"/>
          </w:tcPr>
          <w:p w14:paraId="65655266" w14:textId="77777777" w:rsidR="00781268" w:rsidRPr="00CE224C" w:rsidRDefault="00781268" w:rsidP="00A8770D">
            <w:pPr>
              <w:jc w:val="both"/>
              <w:rPr>
                <w:rFonts w:ascii="Arial" w:eastAsia="MS PGothic" w:hAnsi="Arial" w:cs="Arial"/>
                <w:sz w:val="24"/>
                <w:szCs w:val="24"/>
                <w:lang w:eastAsia="ru-RU"/>
              </w:rPr>
            </w:pPr>
            <w:r w:rsidRPr="00CE224C">
              <w:rPr>
                <w:rFonts w:ascii="Arial" w:hAnsi="Arial" w:cs="Arial"/>
                <w:sz w:val="24"/>
                <w:szCs w:val="24"/>
              </w:rPr>
              <w:t>Свойства</w:t>
            </w:r>
            <w:r w:rsidRPr="00CE224C">
              <w:rPr>
                <w:rFonts w:ascii="Arial" w:hAnsi="Arial" w:cs="Arial"/>
                <w:sz w:val="24"/>
                <w:szCs w:val="24"/>
                <w:lang w:val="en-US"/>
              </w:rPr>
              <w:t xml:space="preserve"> </w:t>
            </w:r>
            <w:r w:rsidRPr="00CE224C">
              <w:rPr>
                <w:rFonts w:ascii="Arial" w:hAnsi="Arial" w:cs="Arial"/>
                <w:sz w:val="24"/>
                <w:szCs w:val="24"/>
              </w:rPr>
              <w:t>открытости ПО</w:t>
            </w:r>
          </w:p>
        </w:tc>
        <w:tc>
          <w:tcPr>
            <w:tcW w:w="5805" w:type="dxa"/>
          </w:tcPr>
          <w:p w14:paraId="7B16F462" w14:textId="77777777" w:rsidR="00781268" w:rsidRPr="00CE224C" w:rsidRDefault="000A5C41"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[Описать свойства открытости ПО. Информация об открытых</w:t>
            </w:r>
            <w:r w:rsidRPr="00CE224C">
              <w:rPr>
                <w:rFonts w:ascii="Arial" w:hAnsi="Arial" w:cs="Arial"/>
                <w:i/>
                <w:sz w:val="24"/>
                <w:szCs w:val="24"/>
              </w:rPr>
              <w:t xml:space="preserve"> API продукта, возможности интеграции с IT-системами различных </w:t>
            </w:r>
            <w:r w:rsidR="0001373E" w:rsidRPr="00CE224C">
              <w:rPr>
                <w:rFonts w:ascii="Arial" w:hAnsi="Arial" w:cs="Arial"/>
                <w:i/>
                <w:sz w:val="24"/>
                <w:szCs w:val="24"/>
              </w:rPr>
              <w:t>потребителей</w:t>
            </w:r>
            <w:r w:rsidRPr="00CE224C">
              <w:rPr>
                <w:rFonts w:ascii="Arial" w:hAnsi="Arial" w:cs="Arial"/>
                <w:i/>
                <w:sz w:val="24"/>
                <w:szCs w:val="24"/>
              </w:rPr>
              <w:t xml:space="preserve">. Информация об отдельных программных компонентах решения, покрытых лицензиями типа </w:t>
            </w:r>
            <w:proofErr w:type="spellStart"/>
            <w:r w:rsidRPr="00CE224C">
              <w:rPr>
                <w:rFonts w:ascii="Arial" w:hAnsi="Arial" w:cs="Arial"/>
                <w:i/>
                <w:sz w:val="24"/>
                <w:szCs w:val="24"/>
              </w:rPr>
              <w:t>open</w:t>
            </w:r>
            <w:proofErr w:type="spellEnd"/>
            <w:r w:rsidRPr="00CE224C">
              <w:rPr>
                <w:rFonts w:ascii="Arial" w:hAnsi="Arial" w:cs="Arial"/>
                <w:i/>
                <w:sz w:val="24"/>
                <w:szCs w:val="24"/>
              </w:rPr>
              <w:t xml:space="preserve"> </w:t>
            </w:r>
            <w:proofErr w:type="spellStart"/>
            <w:r w:rsidRPr="00CE224C">
              <w:rPr>
                <w:rFonts w:ascii="Arial" w:hAnsi="Arial" w:cs="Arial"/>
                <w:i/>
                <w:sz w:val="24"/>
                <w:szCs w:val="24"/>
              </w:rPr>
              <w:t>source</w:t>
            </w:r>
            <w:proofErr w:type="spellEnd"/>
            <w:r w:rsidRPr="00CE224C">
              <w:rPr>
                <w:rFonts w:ascii="Arial" w:hAnsi="Arial" w:cs="Arial"/>
                <w:i/>
                <w:sz w:val="24"/>
                <w:szCs w:val="24"/>
              </w:rPr>
              <w:t xml:space="preserve">, позволяющими неограниченное </w:t>
            </w:r>
            <w:proofErr w:type="spellStart"/>
            <w:r w:rsidRPr="00CE224C">
              <w:rPr>
                <w:rFonts w:ascii="Arial" w:hAnsi="Arial" w:cs="Arial"/>
                <w:i/>
                <w:sz w:val="24"/>
                <w:szCs w:val="24"/>
              </w:rPr>
              <w:t>переиспользование</w:t>
            </w:r>
            <w:proofErr w:type="spellEnd"/>
            <w:r w:rsidRPr="00CE224C">
              <w:rPr>
                <w:rFonts w:ascii="Arial" w:eastAsia="MS PGothic" w:hAnsi="Arial" w:cs="Arial"/>
                <w:i/>
                <w:sz w:val="24"/>
                <w:szCs w:val="24"/>
                <w:lang w:eastAsia="ru-RU"/>
              </w:rPr>
              <w:t>]</w:t>
            </w:r>
          </w:p>
        </w:tc>
      </w:tr>
      <w:tr w:rsidR="00CB330A" w:rsidRPr="00CE224C" w14:paraId="6D46D817" w14:textId="77777777" w:rsidTr="00BE3446">
        <w:tc>
          <w:tcPr>
            <w:tcW w:w="9628" w:type="dxa"/>
            <w:gridSpan w:val="2"/>
            <w:shd w:val="clear" w:color="auto" w:fill="D0CECE" w:themeFill="background2" w:themeFillShade="E6"/>
          </w:tcPr>
          <w:p w14:paraId="3315FAE4" w14:textId="77777777" w:rsidR="00CB330A" w:rsidRPr="00CE224C" w:rsidRDefault="00CB330A"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Дополнительная информация (при наличи</w:t>
            </w:r>
            <w:r w:rsidR="00781268" w:rsidRPr="00CE224C">
              <w:rPr>
                <w:rFonts w:ascii="Arial" w:eastAsia="MS PGothic" w:hAnsi="Arial" w:cs="Arial"/>
                <w:sz w:val="24"/>
                <w:szCs w:val="24"/>
                <w:lang w:eastAsia="ru-RU"/>
              </w:rPr>
              <w:t>и</w:t>
            </w:r>
            <w:r w:rsidRPr="00CE224C">
              <w:rPr>
                <w:rFonts w:ascii="Arial" w:eastAsia="MS PGothic" w:hAnsi="Arial" w:cs="Arial"/>
                <w:sz w:val="24"/>
                <w:szCs w:val="24"/>
                <w:lang w:eastAsia="ru-RU"/>
              </w:rPr>
              <w:t>)</w:t>
            </w:r>
          </w:p>
        </w:tc>
      </w:tr>
      <w:tr w:rsidR="00CB330A" w:rsidRPr="00CE224C" w14:paraId="01E2D8AB" w14:textId="77777777" w:rsidTr="00BE3446">
        <w:tc>
          <w:tcPr>
            <w:tcW w:w="3823" w:type="dxa"/>
            <w:shd w:val="clear" w:color="auto" w:fill="D0CECE" w:themeFill="background2" w:themeFillShade="E6"/>
          </w:tcPr>
          <w:p w14:paraId="51DCCD56" w14:textId="77777777" w:rsidR="00CB330A" w:rsidRPr="00CE224C" w:rsidRDefault="00CB330A" w:rsidP="00A8770D">
            <w:pPr>
              <w:jc w:val="both"/>
              <w:rPr>
                <w:rFonts w:ascii="Arial" w:eastAsia="MS PGothic" w:hAnsi="Arial" w:cs="Arial"/>
                <w:sz w:val="24"/>
                <w:szCs w:val="24"/>
                <w:lang w:eastAsia="ru-RU"/>
              </w:rPr>
            </w:pPr>
            <w:bookmarkStart w:id="1" w:name="_Hlk77616092"/>
            <w:r w:rsidRPr="00CE224C">
              <w:rPr>
                <w:rFonts w:ascii="Arial" w:eastAsia="MS PGothic" w:hAnsi="Arial" w:cs="Arial"/>
                <w:sz w:val="24"/>
                <w:szCs w:val="24"/>
                <w:lang w:eastAsia="ru-RU"/>
              </w:rPr>
              <w:lastRenderedPageBreak/>
              <w:t>Технические требования к продукту</w:t>
            </w:r>
          </w:p>
        </w:tc>
        <w:tc>
          <w:tcPr>
            <w:tcW w:w="5805" w:type="dxa"/>
          </w:tcPr>
          <w:p w14:paraId="1EBE3423" w14:textId="77777777" w:rsidR="00CB330A" w:rsidRPr="00CE224C" w:rsidRDefault="00BE3446" w:rsidP="00A8770D">
            <w:pPr>
              <w:jc w:val="both"/>
              <w:rPr>
                <w:rFonts w:ascii="Arial" w:hAnsi="Arial" w:cs="Arial"/>
                <w:i/>
                <w:sz w:val="24"/>
              </w:rPr>
            </w:pPr>
            <w:r w:rsidRPr="00CE224C">
              <w:rPr>
                <w:rFonts w:ascii="Arial" w:eastAsia="MS PGothic" w:hAnsi="Arial" w:cs="Arial"/>
                <w:i/>
                <w:iCs/>
                <w:sz w:val="24"/>
                <w:szCs w:val="24"/>
                <w:lang w:eastAsia="ru-RU"/>
              </w:rPr>
              <w:t>[</w:t>
            </w:r>
            <w:r w:rsidR="007A5EAD" w:rsidRPr="00CE224C">
              <w:rPr>
                <w:rFonts w:ascii="Arial" w:eastAsia="MS PGothic" w:hAnsi="Arial" w:cs="Arial"/>
                <w:i/>
                <w:iCs/>
                <w:sz w:val="24"/>
                <w:szCs w:val="24"/>
                <w:lang w:eastAsia="ru-RU"/>
              </w:rPr>
              <w:t>Описание технических требований к продукту</w:t>
            </w:r>
            <w:r w:rsidRPr="00CE224C">
              <w:rPr>
                <w:rFonts w:ascii="Arial" w:eastAsia="MS PGothic" w:hAnsi="Arial" w:cs="Arial"/>
                <w:i/>
                <w:iCs/>
                <w:sz w:val="24"/>
                <w:szCs w:val="24"/>
                <w:lang w:eastAsia="ru-RU"/>
              </w:rPr>
              <w:t>]</w:t>
            </w:r>
          </w:p>
        </w:tc>
      </w:tr>
      <w:tr w:rsidR="00CB330A" w:rsidRPr="00CE224C" w14:paraId="5A2B2053" w14:textId="77777777" w:rsidTr="00BE3446">
        <w:tc>
          <w:tcPr>
            <w:tcW w:w="3823" w:type="dxa"/>
            <w:shd w:val="clear" w:color="auto" w:fill="D0CECE" w:themeFill="background2" w:themeFillShade="E6"/>
          </w:tcPr>
          <w:p w14:paraId="769EC334" w14:textId="77777777" w:rsidR="00CB330A" w:rsidRPr="00CE224C" w:rsidRDefault="00CB330A"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Обоснование заложенных в разработку методов и алгоритмов, сравнение с конкурентными решениям</w:t>
            </w:r>
            <w:r w:rsidR="008D4E23" w:rsidRPr="00CE224C">
              <w:rPr>
                <w:rFonts w:ascii="Arial" w:eastAsia="MS PGothic" w:hAnsi="Arial" w:cs="Arial"/>
                <w:sz w:val="24"/>
                <w:szCs w:val="24"/>
                <w:lang w:eastAsia="ru-RU"/>
              </w:rPr>
              <w:t>и</w:t>
            </w:r>
          </w:p>
        </w:tc>
        <w:tc>
          <w:tcPr>
            <w:tcW w:w="5805" w:type="dxa"/>
          </w:tcPr>
          <w:p w14:paraId="43B38CBE" w14:textId="77777777" w:rsidR="00CB330A" w:rsidRPr="00CE224C" w:rsidRDefault="007A5EAD" w:rsidP="00A8770D">
            <w:pPr>
              <w:jc w:val="both"/>
              <w:rPr>
                <w:rFonts w:ascii="Arial" w:hAnsi="Arial" w:cs="Arial"/>
                <w:i/>
                <w:sz w:val="24"/>
              </w:rPr>
            </w:pPr>
            <w:r w:rsidRPr="00CE224C">
              <w:rPr>
                <w:rFonts w:ascii="Arial" w:eastAsia="MS PGothic" w:hAnsi="Arial" w:cs="Arial"/>
                <w:i/>
                <w:iCs/>
                <w:sz w:val="24"/>
                <w:szCs w:val="24"/>
                <w:lang w:eastAsia="ru-RU"/>
              </w:rPr>
              <w:t>[Дать обоснование заложенных в разработку методов и алгоритмов, описать конкурентные решения]</w:t>
            </w:r>
          </w:p>
        </w:tc>
      </w:tr>
      <w:tr w:rsidR="00CB330A" w:rsidRPr="00CE224C" w14:paraId="51F40694" w14:textId="77777777" w:rsidTr="00BE3446">
        <w:tc>
          <w:tcPr>
            <w:tcW w:w="3823" w:type="dxa"/>
            <w:shd w:val="clear" w:color="auto" w:fill="D0CECE" w:themeFill="background2" w:themeFillShade="E6"/>
          </w:tcPr>
          <w:p w14:paraId="4383FF0C" w14:textId="77777777" w:rsidR="00CB330A" w:rsidRPr="00CE224C" w:rsidRDefault="008D4E23"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И</w:t>
            </w:r>
            <w:r w:rsidR="00CB330A" w:rsidRPr="00CE224C">
              <w:rPr>
                <w:rFonts w:ascii="Arial" w:eastAsia="MS PGothic" w:hAnsi="Arial" w:cs="Arial"/>
                <w:sz w:val="24"/>
                <w:szCs w:val="24"/>
                <w:lang w:eastAsia="ru-RU"/>
              </w:rPr>
              <w:t xml:space="preserve">нформация о </w:t>
            </w:r>
            <w:bookmarkStart w:id="2" w:name="OLE_LINK1"/>
            <w:bookmarkStart w:id="3" w:name="OLE_LINK2"/>
            <w:r w:rsidR="00CB330A" w:rsidRPr="00CE224C">
              <w:rPr>
                <w:rFonts w:ascii="Arial" w:eastAsia="MS PGothic" w:hAnsi="Arial" w:cs="Arial"/>
                <w:sz w:val="24"/>
                <w:szCs w:val="24"/>
                <w:lang w:eastAsia="ru-RU"/>
              </w:rPr>
              <w:t xml:space="preserve">методиках и протоколах тестирования, а также проведенном </w:t>
            </w:r>
            <w:r w:rsidRPr="00CE224C">
              <w:rPr>
                <w:rFonts w:ascii="Arial" w:eastAsia="MS PGothic" w:hAnsi="Arial" w:cs="Arial"/>
                <w:sz w:val="24"/>
                <w:szCs w:val="24"/>
                <w:lang w:eastAsia="ru-RU"/>
              </w:rPr>
              <w:t>н</w:t>
            </w:r>
            <w:r w:rsidR="00CB330A" w:rsidRPr="00CE224C">
              <w:rPr>
                <w:rFonts w:ascii="Arial" w:eastAsia="MS PGothic" w:hAnsi="Arial" w:cs="Arial"/>
                <w:sz w:val="24"/>
                <w:szCs w:val="24"/>
                <w:lang w:eastAsia="ru-RU"/>
              </w:rPr>
              <w:t>езависимом тестировании</w:t>
            </w:r>
            <w:bookmarkEnd w:id="2"/>
            <w:bookmarkEnd w:id="3"/>
          </w:p>
        </w:tc>
        <w:tc>
          <w:tcPr>
            <w:tcW w:w="5805" w:type="dxa"/>
          </w:tcPr>
          <w:p w14:paraId="39DC429B" w14:textId="77777777" w:rsidR="00CB330A" w:rsidRPr="00CE224C" w:rsidRDefault="007A5EAD" w:rsidP="00A8770D">
            <w:pPr>
              <w:jc w:val="both"/>
              <w:rPr>
                <w:rFonts w:ascii="Arial" w:hAnsi="Arial" w:cs="Arial"/>
                <w:i/>
                <w:sz w:val="24"/>
              </w:rPr>
            </w:pPr>
            <w:r w:rsidRPr="00CE224C">
              <w:rPr>
                <w:rFonts w:ascii="Arial" w:eastAsia="MS PGothic" w:hAnsi="Arial" w:cs="Arial"/>
                <w:i/>
                <w:iCs/>
                <w:sz w:val="24"/>
                <w:szCs w:val="24"/>
                <w:lang w:eastAsia="ru-RU"/>
              </w:rPr>
              <w:t>[Описание методики и протоколов тестирования, а также информация о проведенном независимом тестировании]</w:t>
            </w:r>
          </w:p>
        </w:tc>
      </w:tr>
      <w:tr w:rsidR="00CB330A" w:rsidRPr="00CE224C" w14:paraId="3F358DDD" w14:textId="77777777" w:rsidTr="00BE3446">
        <w:tc>
          <w:tcPr>
            <w:tcW w:w="3823" w:type="dxa"/>
            <w:shd w:val="clear" w:color="auto" w:fill="D0CECE" w:themeFill="background2" w:themeFillShade="E6"/>
          </w:tcPr>
          <w:p w14:paraId="19AD468B" w14:textId="77777777" w:rsidR="00CB330A" w:rsidRPr="00CE224C" w:rsidRDefault="008D4E23"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Н</w:t>
            </w:r>
            <w:r w:rsidR="00CB330A" w:rsidRPr="00CE224C">
              <w:rPr>
                <w:rFonts w:ascii="Arial" w:eastAsia="MS PGothic" w:hAnsi="Arial" w:cs="Arial"/>
                <w:sz w:val="24"/>
                <w:szCs w:val="24"/>
                <w:lang w:eastAsia="ru-RU"/>
              </w:rPr>
              <w:t xml:space="preserve">аличие полной документации продукта, в том числе </w:t>
            </w:r>
            <w:proofErr w:type="spellStart"/>
            <w:r w:rsidR="00CB330A" w:rsidRPr="00CE224C">
              <w:rPr>
                <w:rFonts w:ascii="Arial" w:eastAsia="MS PGothic" w:hAnsi="Arial" w:cs="Arial"/>
                <w:sz w:val="24"/>
                <w:szCs w:val="24"/>
                <w:lang w:eastAsia="ru-RU"/>
              </w:rPr>
              <w:t>source</w:t>
            </w:r>
            <w:proofErr w:type="spellEnd"/>
            <w:r w:rsidR="00CB330A" w:rsidRPr="00CE224C">
              <w:rPr>
                <w:rFonts w:ascii="Arial" w:eastAsia="MS PGothic" w:hAnsi="Arial" w:cs="Arial"/>
                <w:sz w:val="24"/>
                <w:szCs w:val="24"/>
                <w:lang w:eastAsia="ru-RU"/>
              </w:rPr>
              <w:t xml:space="preserve"> </w:t>
            </w:r>
            <w:proofErr w:type="spellStart"/>
            <w:r w:rsidR="00CB330A" w:rsidRPr="00CE224C">
              <w:rPr>
                <w:rFonts w:ascii="Arial" w:eastAsia="MS PGothic" w:hAnsi="Arial" w:cs="Arial"/>
                <w:sz w:val="24"/>
                <w:szCs w:val="24"/>
                <w:lang w:eastAsia="ru-RU"/>
              </w:rPr>
              <w:t>codes</w:t>
            </w:r>
            <w:proofErr w:type="spellEnd"/>
          </w:p>
        </w:tc>
        <w:tc>
          <w:tcPr>
            <w:tcW w:w="5805" w:type="dxa"/>
          </w:tcPr>
          <w:p w14:paraId="2777EFC1" w14:textId="77777777" w:rsidR="00CB330A" w:rsidRPr="00CE224C" w:rsidRDefault="00BE3446" w:rsidP="00A8770D">
            <w:pPr>
              <w:jc w:val="both"/>
              <w:rPr>
                <w:rFonts w:ascii="Arial" w:hAnsi="Arial" w:cs="Arial"/>
                <w:i/>
                <w:sz w:val="24"/>
              </w:rPr>
            </w:pPr>
            <w:r w:rsidRPr="00CE224C">
              <w:rPr>
                <w:rFonts w:ascii="Arial" w:eastAsia="MS PGothic" w:hAnsi="Arial" w:cs="Arial"/>
                <w:i/>
                <w:iCs/>
                <w:sz w:val="24"/>
                <w:szCs w:val="24"/>
                <w:lang w:eastAsia="ru-RU"/>
              </w:rPr>
              <w:t>[</w:t>
            </w:r>
            <w:r w:rsidR="007A5EAD" w:rsidRPr="00CE224C">
              <w:rPr>
                <w:rFonts w:ascii="Arial" w:eastAsia="MS PGothic" w:hAnsi="Arial" w:cs="Arial"/>
                <w:i/>
                <w:iCs/>
                <w:sz w:val="24"/>
                <w:szCs w:val="24"/>
                <w:lang w:eastAsia="ru-RU"/>
              </w:rPr>
              <w:t xml:space="preserve">Указываются ссылки на документацию продукта, в том числе </w:t>
            </w:r>
            <w:r w:rsidR="007A5EAD" w:rsidRPr="00CE224C">
              <w:rPr>
                <w:rFonts w:ascii="Arial" w:eastAsia="MS PGothic" w:hAnsi="Arial" w:cs="Arial"/>
                <w:i/>
                <w:iCs/>
                <w:sz w:val="24"/>
                <w:szCs w:val="24"/>
                <w:lang w:val="en-US" w:eastAsia="ru-RU"/>
              </w:rPr>
              <w:t>source</w:t>
            </w:r>
            <w:r w:rsidR="007A5EAD" w:rsidRPr="00CE224C">
              <w:rPr>
                <w:rFonts w:ascii="Arial" w:eastAsia="MS PGothic" w:hAnsi="Arial" w:cs="Arial"/>
                <w:i/>
                <w:iCs/>
                <w:sz w:val="24"/>
                <w:szCs w:val="24"/>
                <w:lang w:eastAsia="ru-RU"/>
              </w:rPr>
              <w:t xml:space="preserve"> </w:t>
            </w:r>
            <w:r w:rsidR="007A5EAD" w:rsidRPr="00CE224C">
              <w:rPr>
                <w:rFonts w:ascii="Arial" w:eastAsia="MS PGothic" w:hAnsi="Arial" w:cs="Arial"/>
                <w:i/>
                <w:iCs/>
                <w:sz w:val="24"/>
                <w:szCs w:val="24"/>
                <w:lang w:val="en-US" w:eastAsia="ru-RU"/>
              </w:rPr>
              <w:t>codes</w:t>
            </w:r>
            <w:r w:rsidRPr="00CE224C">
              <w:rPr>
                <w:rFonts w:ascii="Arial" w:eastAsia="MS PGothic" w:hAnsi="Arial" w:cs="Arial"/>
                <w:i/>
                <w:iCs/>
                <w:sz w:val="24"/>
                <w:szCs w:val="24"/>
                <w:lang w:eastAsia="ru-RU"/>
              </w:rPr>
              <w:t>]</w:t>
            </w:r>
          </w:p>
        </w:tc>
      </w:tr>
      <w:tr w:rsidR="00CB330A" w:rsidRPr="00CE224C" w14:paraId="0AB57A5C" w14:textId="77777777" w:rsidTr="00BE3446">
        <w:tc>
          <w:tcPr>
            <w:tcW w:w="3823" w:type="dxa"/>
            <w:shd w:val="clear" w:color="auto" w:fill="D0CECE" w:themeFill="background2" w:themeFillShade="E6"/>
          </w:tcPr>
          <w:p w14:paraId="04902D75" w14:textId="77777777" w:rsidR="00CB330A" w:rsidRPr="00CE224C" w:rsidRDefault="008D4E23"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И</w:t>
            </w:r>
            <w:r w:rsidR="00CB330A" w:rsidRPr="00CE224C">
              <w:rPr>
                <w:rFonts w:ascii="Arial" w:eastAsia="MS PGothic" w:hAnsi="Arial" w:cs="Arial"/>
                <w:sz w:val="24"/>
                <w:szCs w:val="24"/>
                <w:lang w:eastAsia="ru-RU"/>
              </w:rPr>
              <w:t>нформация о</w:t>
            </w:r>
            <w:r w:rsidRPr="00CE224C">
              <w:rPr>
                <w:rFonts w:ascii="Arial" w:eastAsia="MS PGothic" w:hAnsi="Arial" w:cs="Arial"/>
                <w:sz w:val="24"/>
                <w:szCs w:val="24"/>
                <w:lang w:eastAsia="ru-RU"/>
              </w:rPr>
              <w:t>б</w:t>
            </w:r>
            <w:r w:rsidR="00CB330A" w:rsidRPr="00CE224C">
              <w:rPr>
                <w:rFonts w:ascii="Arial" w:eastAsia="MS PGothic" w:hAnsi="Arial" w:cs="Arial"/>
                <w:sz w:val="24"/>
                <w:szCs w:val="24"/>
                <w:lang w:eastAsia="ru-RU"/>
              </w:rPr>
              <w:t xml:space="preserve"> уже выпущенных релизах (версиях)</w:t>
            </w:r>
            <w:r w:rsidRPr="00CE224C">
              <w:rPr>
                <w:rFonts w:ascii="Arial" w:eastAsia="MS PGothic" w:hAnsi="Arial" w:cs="Arial"/>
                <w:sz w:val="24"/>
                <w:szCs w:val="24"/>
                <w:lang w:eastAsia="ru-RU"/>
              </w:rPr>
              <w:t xml:space="preserve"> продукта</w:t>
            </w:r>
            <w:r w:rsidR="00CB330A" w:rsidRPr="00CE224C">
              <w:rPr>
                <w:rFonts w:ascii="Arial" w:eastAsia="MS PGothic" w:hAnsi="Arial" w:cs="Arial"/>
                <w:sz w:val="24"/>
                <w:szCs w:val="24"/>
                <w:lang w:eastAsia="ru-RU"/>
              </w:rPr>
              <w:t xml:space="preserve"> и результаты их использования (тестирования)</w:t>
            </w:r>
          </w:p>
        </w:tc>
        <w:tc>
          <w:tcPr>
            <w:tcW w:w="5805" w:type="dxa"/>
          </w:tcPr>
          <w:p w14:paraId="2A2C90A3" w14:textId="77777777" w:rsidR="00CB330A" w:rsidRPr="00CE224C" w:rsidRDefault="007A5EAD" w:rsidP="00A8770D">
            <w:pPr>
              <w:jc w:val="both"/>
              <w:rPr>
                <w:rFonts w:ascii="Arial" w:hAnsi="Arial" w:cs="Arial"/>
                <w:i/>
                <w:sz w:val="24"/>
              </w:rPr>
            </w:pPr>
            <w:r w:rsidRPr="00CE224C">
              <w:rPr>
                <w:rFonts w:ascii="Arial" w:eastAsia="MS PGothic" w:hAnsi="Arial" w:cs="Arial"/>
                <w:i/>
                <w:iCs/>
                <w:sz w:val="24"/>
                <w:szCs w:val="24"/>
                <w:lang w:eastAsia="ru-RU"/>
              </w:rPr>
              <w:t xml:space="preserve">[Указывается информация об уже выпущенных релизах (версиях) продукта, </w:t>
            </w:r>
            <w:r w:rsidR="004932E9" w:rsidRPr="00CE224C">
              <w:rPr>
                <w:rFonts w:ascii="Arial" w:eastAsia="MS PGothic" w:hAnsi="Arial" w:cs="Arial"/>
                <w:i/>
                <w:iCs/>
                <w:sz w:val="24"/>
                <w:szCs w:val="24"/>
                <w:lang w:eastAsia="ru-RU"/>
              </w:rPr>
              <w:t xml:space="preserve">уровне </w:t>
            </w:r>
            <w:r w:rsidR="00BD3916" w:rsidRPr="00CE224C">
              <w:rPr>
                <w:rFonts w:ascii="Arial" w:eastAsia="MS PGothic" w:hAnsi="Arial" w:cs="Arial"/>
                <w:i/>
                <w:iCs/>
                <w:sz w:val="24"/>
                <w:szCs w:val="24"/>
                <w:lang w:eastAsia="ru-RU"/>
              </w:rPr>
              <w:t>технологической готовности</w:t>
            </w:r>
            <w:r w:rsidRPr="00CE224C">
              <w:rPr>
                <w:rFonts w:ascii="Arial" w:eastAsia="MS PGothic" w:hAnsi="Arial" w:cs="Arial"/>
                <w:i/>
                <w:iCs/>
                <w:sz w:val="24"/>
                <w:szCs w:val="24"/>
                <w:lang w:eastAsia="ru-RU"/>
              </w:rPr>
              <w:t xml:space="preserve"> таких версий, а также результаты их использования или тестирования]</w:t>
            </w:r>
          </w:p>
        </w:tc>
      </w:tr>
      <w:tr w:rsidR="00CB330A" w:rsidRPr="00CE224C" w14:paraId="231A215E" w14:textId="77777777" w:rsidTr="00BE3446">
        <w:tc>
          <w:tcPr>
            <w:tcW w:w="3823" w:type="dxa"/>
            <w:shd w:val="clear" w:color="auto" w:fill="D0CECE" w:themeFill="background2" w:themeFillShade="E6"/>
          </w:tcPr>
          <w:p w14:paraId="6F23D749" w14:textId="77777777" w:rsidR="00CB330A" w:rsidRPr="00CE224C" w:rsidRDefault="008D4E23"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С</w:t>
            </w:r>
            <w:r w:rsidR="00CB330A" w:rsidRPr="00CE224C">
              <w:rPr>
                <w:rFonts w:ascii="Arial" w:eastAsia="MS PGothic" w:hAnsi="Arial" w:cs="Arial"/>
                <w:sz w:val="24"/>
                <w:szCs w:val="24"/>
                <w:lang w:eastAsia="ru-RU"/>
              </w:rPr>
              <w:t>ервисы по поддержке продукта в процессе использования</w:t>
            </w:r>
          </w:p>
        </w:tc>
        <w:tc>
          <w:tcPr>
            <w:tcW w:w="5805" w:type="dxa"/>
          </w:tcPr>
          <w:p w14:paraId="4D0710BE" w14:textId="77777777" w:rsidR="00CB330A" w:rsidRPr="00CE224C" w:rsidRDefault="00BE3446" w:rsidP="00A8770D">
            <w:pPr>
              <w:jc w:val="both"/>
              <w:rPr>
                <w:rFonts w:ascii="Arial" w:hAnsi="Arial" w:cs="Arial"/>
                <w:i/>
                <w:sz w:val="24"/>
              </w:rPr>
            </w:pPr>
            <w:r w:rsidRPr="00CE224C">
              <w:rPr>
                <w:rFonts w:ascii="Arial" w:eastAsia="MS PGothic" w:hAnsi="Arial" w:cs="Arial"/>
                <w:i/>
                <w:iCs/>
                <w:sz w:val="24"/>
                <w:szCs w:val="24"/>
                <w:lang w:eastAsia="ru-RU"/>
              </w:rPr>
              <w:t>[</w:t>
            </w:r>
            <w:r w:rsidR="000B2B91" w:rsidRPr="00CE224C">
              <w:rPr>
                <w:rFonts w:ascii="Arial" w:eastAsia="MS PGothic" w:hAnsi="Arial" w:cs="Arial"/>
                <w:i/>
                <w:iCs/>
                <w:sz w:val="24"/>
                <w:szCs w:val="24"/>
                <w:lang w:eastAsia="ru-RU"/>
              </w:rPr>
              <w:t xml:space="preserve">Указываются сервисы по </w:t>
            </w:r>
            <w:r w:rsidR="00F25D38" w:rsidRPr="00CE224C">
              <w:rPr>
                <w:rFonts w:ascii="Arial" w:eastAsia="MS PGothic" w:hAnsi="Arial" w:cs="Arial"/>
                <w:i/>
                <w:iCs/>
                <w:sz w:val="24"/>
                <w:szCs w:val="24"/>
                <w:lang w:eastAsia="ru-RU"/>
              </w:rPr>
              <w:t xml:space="preserve">поддержке </w:t>
            </w:r>
            <w:r w:rsidR="000B2B91" w:rsidRPr="00CE224C">
              <w:rPr>
                <w:rFonts w:ascii="Arial" w:eastAsia="MS PGothic" w:hAnsi="Arial" w:cs="Arial"/>
                <w:i/>
                <w:iCs/>
                <w:sz w:val="24"/>
                <w:szCs w:val="24"/>
                <w:lang w:eastAsia="ru-RU"/>
              </w:rPr>
              <w:t>продукта</w:t>
            </w:r>
            <w:r w:rsidRPr="00CE224C">
              <w:rPr>
                <w:rFonts w:ascii="Arial" w:eastAsia="MS PGothic" w:hAnsi="Arial" w:cs="Arial"/>
                <w:i/>
                <w:iCs/>
                <w:sz w:val="24"/>
                <w:szCs w:val="24"/>
                <w:lang w:eastAsia="ru-RU"/>
              </w:rPr>
              <w:t>]</w:t>
            </w:r>
          </w:p>
        </w:tc>
      </w:tr>
      <w:bookmarkEnd w:id="1"/>
    </w:tbl>
    <w:p w14:paraId="3C7ECC8B" w14:textId="77777777" w:rsidR="008D4E23" w:rsidRPr="00CE224C" w:rsidRDefault="008D4E23" w:rsidP="00A8770D">
      <w:pPr>
        <w:spacing w:after="0" w:line="240" w:lineRule="auto"/>
        <w:jc w:val="both"/>
        <w:rPr>
          <w:rFonts w:ascii="Arial" w:eastAsia="MS PGothic" w:hAnsi="Arial" w:cs="Arial"/>
          <w:b/>
          <w:sz w:val="24"/>
          <w:szCs w:val="24"/>
          <w:lang w:eastAsia="ru-RU"/>
        </w:rPr>
      </w:pPr>
    </w:p>
    <w:p w14:paraId="6779CF94" w14:textId="1F2734DA" w:rsidR="007A38EF" w:rsidRPr="00CE224C" w:rsidRDefault="007A38EF" w:rsidP="00A8770D">
      <w:pPr>
        <w:spacing w:after="0" w:line="240" w:lineRule="auto"/>
        <w:rPr>
          <w:rFonts w:ascii="Arial" w:eastAsia="MS PGothic" w:hAnsi="Arial" w:cs="Arial"/>
          <w:b/>
          <w:sz w:val="24"/>
          <w:szCs w:val="24"/>
          <w:lang w:eastAsia="ru-RU"/>
        </w:rPr>
      </w:pPr>
      <w:r w:rsidRPr="00CE224C">
        <w:rPr>
          <w:rFonts w:ascii="Arial" w:eastAsia="MS PGothic" w:hAnsi="Arial" w:cs="Arial"/>
          <w:b/>
          <w:sz w:val="24"/>
          <w:szCs w:val="24"/>
          <w:lang w:eastAsia="ru-RU"/>
        </w:rPr>
        <w:t>3.</w:t>
      </w:r>
      <w:r w:rsidR="00843F57" w:rsidRPr="00CE224C">
        <w:rPr>
          <w:rFonts w:ascii="Arial" w:eastAsia="MS PGothic" w:hAnsi="Arial" w:cs="Arial"/>
          <w:b/>
          <w:sz w:val="24"/>
          <w:szCs w:val="24"/>
          <w:lang w:eastAsia="ru-RU"/>
        </w:rPr>
        <w:t>8</w:t>
      </w:r>
      <w:r w:rsidRPr="00CE224C">
        <w:rPr>
          <w:rFonts w:ascii="Arial" w:eastAsia="MS PGothic" w:hAnsi="Arial" w:cs="Arial"/>
          <w:b/>
          <w:sz w:val="24"/>
          <w:szCs w:val="24"/>
          <w:lang w:eastAsia="ru-RU"/>
        </w:rPr>
        <w:t>. Информация о доработке</w:t>
      </w:r>
      <w:r w:rsidR="000A2C39" w:rsidRPr="00CE224C">
        <w:rPr>
          <w:rFonts w:ascii="Arial" w:eastAsia="MS PGothic" w:hAnsi="Arial" w:cs="Arial"/>
          <w:b/>
          <w:sz w:val="24"/>
          <w:szCs w:val="24"/>
          <w:lang w:eastAsia="ru-RU"/>
        </w:rPr>
        <w:t xml:space="preserve"> и модификации</w:t>
      </w:r>
      <w:r w:rsidRPr="00CE224C">
        <w:rPr>
          <w:rFonts w:ascii="Arial" w:eastAsia="MS PGothic" w:hAnsi="Arial" w:cs="Arial"/>
          <w:b/>
          <w:sz w:val="24"/>
          <w:szCs w:val="24"/>
          <w:lang w:eastAsia="ru-RU"/>
        </w:rPr>
        <w:t xml:space="preserve"> продукта</w:t>
      </w:r>
      <w:r w:rsidRPr="00CE224C">
        <w:rPr>
          <w:rStyle w:val="a6"/>
          <w:rFonts w:ascii="Arial" w:eastAsia="MS PGothic" w:hAnsi="Arial" w:cs="Arial"/>
          <w:b/>
          <w:sz w:val="24"/>
          <w:szCs w:val="24"/>
          <w:lang w:eastAsia="ru-RU"/>
        </w:rPr>
        <w:footnoteReference w:id="7"/>
      </w:r>
    </w:p>
    <w:tbl>
      <w:tblPr>
        <w:tblStyle w:val="a3"/>
        <w:tblW w:w="9617" w:type="dxa"/>
        <w:tblLook w:val="04A0" w:firstRow="1" w:lastRow="0" w:firstColumn="1" w:lastColumn="0" w:noHBand="0" w:noVBand="1"/>
      </w:tblPr>
      <w:tblGrid>
        <w:gridCol w:w="4088"/>
        <w:gridCol w:w="5529"/>
      </w:tblGrid>
      <w:tr w:rsidR="007A38EF" w:rsidRPr="00CE224C" w14:paraId="35614D79" w14:textId="77777777" w:rsidTr="000A2C39">
        <w:trPr>
          <w:trHeight w:val="123"/>
        </w:trPr>
        <w:tc>
          <w:tcPr>
            <w:tcW w:w="4088" w:type="dxa"/>
            <w:shd w:val="clear" w:color="auto" w:fill="D9D9D9" w:themeFill="background1" w:themeFillShade="D9"/>
          </w:tcPr>
          <w:p w14:paraId="471D4DDC" w14:textId="77777777" w:rsidR="007A38EF" w:rsidRPr="00CE224C" w:rsidRDefault="007A38EF" w:rsidP="00A8770D">
            <w:pPr>
              <w:rPr>
                <w:rFonts w:ascii="Arial" w:eastAsia="MS PGothic" w:hAnsi="Arial" w:cs="Arial"/>
                <w:sz w:val="24"/>
                <w:szCs w:val="24"/>
                <w:lang w:eastAsia="ru-RU"/>
              </w:rPr>
            </w:pPr>
            <w:r w:rsidRPr="00CE224C">
              <w:rPr>
                <w:rFonts w:ascii="Arial" w:eastAsia="MS PGothic" w:hAnsi="Arial" w:cs="Arial"/>
                <w:sz w:val="24"/>
                <w:szCs w:val="24"/>
                <w:lang w:eastAsia="ru-RU"/>
              </w:rPr>
              <w:t>Задача по доработке продукта</w:t>
            </w:r>
          </w:p>
        </w:tc>
        <w:tc>
          <w:tcPr>
            <w:tcW w:w="5529" w:type="dxa"/>
            <w:shd w:val="clear" w:color="auto" w:fill="D9D9D9" w:themeFill="background1" w:themeFillShade="D9"/>
          </w:tcPr>
          <w:p w14:paraId="4A40DCBE" w14:textId="77777777" w:rsidR="007A38EF" w:rsidRPr="00CE224C" w:rsidRDefault="008267EF" w:rsidP="00A8770D">
            <w:pPr>
              <w:rPr>
                <w:rFonts w:ascii="Arial" w:eastAsia="MS PGothic" w:hAnsi="Arial" w:cs="Arial"/>
                <w:sz w:val="24"/>
                <w:szCs w:val="24"/>
                <w:lang w:eastAsia="ru-RU"/>
              </w:rPr>
            </w:pPr>
            <w:r w:rsidRPr="00CE224C">
              <w:rPr>
                <w:rFonts w:ascii="Arial" w:eastAsia="MS PGothic" w:hAnsi="Arial" w:cs="Arial"/>
                <w:sz w:val="24"/>
                <w:szCs w:val="24"/>
                <w:lang w:eastAsia="ru-RU"/>
              </w:rPr>
              <w:t>Описание</w:t>
            </w:r>
            <w:r w:rsidR="007A38EF" w:rsidRPr="00CE224C">
              <w:rPr>
                <w:rFonts w:ascii="Arial" w:eastAsia="MS PGothic" w:hAnsi="Arial" w:cs="Arial"/>
                <w:sz w:val="24"/>
                <w:szCs w:val="24"/>
                <w:lang w:eastAsia="ru-RU"/>
              </w:rPr>
              <w:t xml:space="preserve"> </w:t>
            </w:r>
            <w:r w:rsidRPr="00CE224C">
              <w:rPr>
                <w:rFonts w:ascii="Arial" w:eastAsia="MS PGothic" w:hAnsi="Arial" w:cs="Arial"/>
                <w:sz w:val="24"/>
                <w:szCs w:val="24"/>
                <w:lang w:eastAsia="ru-RU"/>
              </w:rPr>
              <w:t xml:space="preserve">доработки </w:t>
            </w:r>
          </w:p>
        </w:tc>
      </w:tr>
      <w:tr w:rsidR="007A38EF" w:rsidRPr="00CE224C" w14:paraId="09783576" w14:textId="77777777" w:rsidTr="000A2C39">
        <w:trPr>
          <w:trHeight w:val="816"/>
        </w:trPr>
        <w:tc>
          <w:tcPr>
            <w:tcW w:w="4088" w:type="dxa"/>
          </w:tcPr>
          <w:p w14:paraId="70E5FCBC" w14:textId="77777777" w:rsidR="007A38EF" w:rsidRPr="00CE224C" w:rsidRDefault="007A38EF" w:rsidP="00A8770D">
            <w:pPr>
              <w:rPr>
                <w:rFonts w:ascii="Arial" w:eastAsia="MS PGothic" w:hAnsi="Arial" w:cs="Arial"/>
                <w:i/>
                <w:iCs/>
                <w:sz w:val="24"/>
                <w:szCs w:val="24"/>
                <w:lang w:eastAsia="ru-RU"/>
              </w:rPr>
            </w:pPr>
            <w:r w:rsidRPr="00CE224C">
              <w:rPr>
                <w:rFonts w:ascii="Arial" w:eastAsia="MS PGothic" w:hAnsi="Arial" w:cs="Arial"/>
                <w:i/>
                <w:sz w:val="24"/>
                <w:szCs w:val="24"/>
                <w:lang w:eastAsia="ru-RU"/>
              </w:rPr>
              <w:t xml:space="preserve">[Функции, свойства, параметры продукта, необходимые для реализации </w:t>
            </w:r>
            <w:r w:rsidR="00904C5D" w:rsidRPr="00CE224C">
              <w:rPr>
                <w:rFonts w:ascii="Arial" w:eastAsia="MS PGothic" w:hAnsi="Arial" w:cs="Arial"/>
                <w:i/>
                <w:sz w:val="24"/>
                <w:szCs w:val="24"/>
                <w:lang w:eastAsia="ru-RU"/>
              </w:rPr>
              <w:t xml:space="preserve">пилотного </w:t>
            </w:r>
            <w:r w:rsidRPr="00CE224C">
              <w:rPr>
                <w:rFonts w:ascii="Arial" w:eastAsia="MS PGothic" w:hAnsi="Arial" w:cs="Arial"/>
                <w:i/>
                <w:sz w:val="24"/>
                <w:szCs w:val="24"/>
                <w:lang w:eastAsia="ru-RU"/>
              </w:rPr>
              <w:t>проекта]</w:t>
            </w:r>
          </w:p>
        </w:tc>
        <w:tc>
          <w:tcPr>
            <w:tcW w:w="5529" w:type="dxa"/>
          </w:tcPr>
          <w:p w14:paraId="421DBA13" w14:textId="77777777" w:rsidR="007A38EF" w:rsidRPr="00CE224C" w:rsidRDefault="007A38EF" w:rsidP="00A8770D">
            <w:pPr>
              <w:rPr>
                <w:rFonts w:ascii="Arial" w:eastAsia="MS PGothic" w:hAnsi="Arial" w:cs="Arial"/>
                <w:i/>
                <w:iCs/>
                <w:sz w:val="24"/>
                <w:szCs w:val="24"/>
                <w:lang w:eastAsia="ru-RU"/>
              </w:rPr>
            </w:pPr>
            <w:r w:rsidRPr="00CE224C">
              <w:rPr>
                <w:rFonts w:ascii="Arial" w:eastAsia="MS PGothic" w:hAnsi="Arial" w:cs="Arial"/>
                <w:i/>
                <w:iCs/>
                <w:sz w:val="24"/>
                <w:szCs w:val="24"/>
                <w:lang w:eastAsia="ru-RU"/>
              </w:rPr>
              <w:t xml:space="preserve">[Опишите планируемую доработку продукта/модуля/компонента в соответствии с требованиями заказчика к </w:t>
            </w:r>
            <w:r w:rsidR="00904C5D" w:rsidRPr="00CE224C">
              <w:rPr>
                <w:rFonts w:ascii="Arial" w:eastAsia="MS PGothic" w:hAnsi="Arial" w:cs="Arial"/>
                <w:i/>
                <w:iCs/>
                <w:sz w:val="24"/>
                <w:szCs w:val="24"/>
                <w:lang w:eastAsia="ru-RU"/>
              </w:rPr>
              <w:t xml:space="preserve">пилотному </w:t>
            </w:r>
            <w:r w:rsidRPr="00CE224C">
              <w:rPr>
                <w:rFonts w:ascii="Arial" w:eastAsia="MS PGothic" w:hAnsi="Arial" w:cs="Arial"/>
                <w:i/>
                <w:iCs/>
                <w:sz w:val="24"/>
                <w:szCs w:val="24"/>
                <w:lang w:eastAsia="ru-RU"/>
              </w:rPr>
              <w:t>проекту]</w:t>
            </w:r>
          </w:p>
        </w:tc>
      </w:tr>
      <w:tr w:rsidR="007A38EF" w:rsidRPr="00CE224C" w14:paraId="6B0519F2" w14:textId="77777777" w:rsidTr="000A2C39">
        <w:trPr>
          <w:trHeight w:val="284"/>
        </w:trPr>
        <w:tc>
          <w:tcPr>
            <w:tcW w:w="4088" w:type="dxa"/>
          </w:tcPr>
          <w:p w14:paraId="63A79913" w14:textId="77777777" w:rsidR="007A38EF" w:rsidRPr="00CE224C" w:rsidRDefault="007A38EF" w:rsidP="00A8770D">
            <w:pPr>
              <w:rPr>
                <w:rFonts w:ascii="Arial" w:hAnsi="Arial" w:cs="Arial"/>
                <w:i/>
                <w:iCs/>
                <w:sz w:val="24"/>
              </w:rPr>
            </w:pPr>
            <w:r w:rsidRPr="00CE224C">
              <w:rPr>
                <w:rFonts w:ascii="Arial" w:eastAsia="MS PGothic" w:hAnsi="Arial" w:cs="Arial"/>
                <w:i/>
                <w:iCs/>
                <w:sz w:val="24"/>
                <w:szCs w:val="24"/>
                <w:lang w:val="en-US" w:eastAsia="ru-RU"/>
              </w:rPr>
              <w:t>[</w:t>
            </w:r>
            <w:r w:rsidRPr="00CE224C">
              <w:rPr>
                <w:rFonts w:ascii="Arial" w:hAnsi="Arial" w:cs="Arial"/>
                <w:i/>
                <w:iCs/>
                <w:sz w:val="24"/>
              </w:rPr>
              <w:t>…</w:t>
            </w:r>
            <w:r w:rsidRPr="00CE224C">
              <w:rPr>
                <w:rFonts w:ascii="Arial" w:eastAsia="MS PGothic" w:hAnsi="Arial" w:cs="Arial"/>
                <w:i/>
                <w:iCs/>
                <w:sz w:val="24"/>
                <w:szCs w:val="24"/>
                <w:lang w:val="en-US" w:eastAsia="ru-RU"/>
              </w:rPr>
              <w:t>]</w:t>
            </w:r>
          </w:p>
        </w:tc>
        <w:tc>
          <w:tcPr>
            <w:tcW w:w="5529" w:type="dxa"/>
          </w:tcPr>
          <w:p w14:paraId="2FA86A5C" w14:textId="77777777" w:rsidR="007A38EF" w:rsidRPr="00CE224C" w:rsidRDefault="007A38EF" w:rsidP="00A8770D">
            <w:pPr>
              <w:rPr>
                <w:rFonts w:ascii="Arial" w:hAnsi="Arial" w:cs="Arial"/>
                <w:i/>
                <w:iCs/>
                <w:sz w:val="24"/>
                <w:lang w:val="en-US"/>
              </w:rPr>
            </w:pPr>
            <w:r w:rsidRPr="00CE224C">
              <w:rPr>
                <w:rFonts w:ascii="Arial" w:eastAsia="MS PGothic" w:hAnsi="Arial" w:cs="Arial"/>
                <w:i/>
                <w:iCs/>
                <w:sz w:val="24"/>
                <w:szCs w:val="24"/>
                <w:lang w:val="en-US" w:eastAsia="ru-RU"/>
              </w:rPr>
              <w:t>[</w:t>
            </w:r>
            <w:r w:rsidRPr="00CE224C">
              <w:rPr>
                <w:rFonts w:ascii="Arial" w:hAnsi="Arial" w:cs="Arial"/>
                <w:i/>
                <w:iCs/>
                <w:sz w:val="24"/>
              </w:rPr>
              <w:t>…</w:t>
            </w:r>
            <w:r w:rsidRPr="00CE224C">
              <w:rPr>
                <w:rFonts w:ascii="Arial" w:eastAsia="MS PGothic" w:hAnsi="Arial" w:cs="Arial"/>
                <w:i/>
                <w:iCs/>
                <w:sz w:val="24"/>
                <w:szCs w:val="24"/>
                <w:lang w:val="en-US" w:eastAsia="ru-RU"/>
              </w:rPr>
              <w:t>]</w:t>
            </w:r>
          </w:p>
        </w:tc>
      </w:tr>
    </w:tbl>
    <w:p w14:paraId="3DC1408A" w14:textId="77777777" w:rsidR="007A38EF" w:rsidRPr="00CE224C" w:rsidRDefault="007A38EF" w:rsidP="00A8770D">
      <w:pPr>
        <w:spacing w:after="0" w:line="240" w:lineRule="auto"/>
        <w:jc w:val="both"/>
        <w:rPr>
          <w:rFonts w:ascii="Arial" w:eastAsia="MS PGothic" w:hAnsi="Arial" w:cs="Arial"/>
          <w:b/>
          <w:sz w:val="24"/>
          <w:szCs w:val="24"/>
          <w:lang w:eastAsia="ru-RU"/>
        </w:rPr>
      </w:pPr>
    </w:p>
    <w:p w14:paraId="39D5D011" w14:textId="77777777" w:rsidR="007A38EF" w:rsidRPr="00CE224C" w:rsidRDefault="007A38EF" w:rsidP="00A8770D">
      <w:pPr>
        <w:spacing w:after="0" w:line="240" w:lineRule="auto"/>
        <w:rPr>
          <w:rFonts w:ascii="Arial" w:eastAsia="MS PGothic" w:hAnsi="Arial" w:cs="Arial"/>
          <w:b/>
          <w:sz w:val="24"/>
          <w:szCs w:val="24"/>
          <w:lang w:eastAsia="ru-RU"/>
        </w:rPr>
      </w:pPr>
      <w:r w:rsidRPr="00CE224C">
        <w:rPr>
          <w:rFonts w:ascii="Arial" w:eastAsia="MS PGothic" w:hAnsi="Arial" w:cs="Arial"/>
          <w:b/>
          <w:sz w:val="24"/>
          <w:szCs w:val="24"/>
          <w:lang w:eastAsia="ru-RU"/>
        </w:rPr>
        <w:t>3.</w:t>
      </w:r>
      <w:r w:rsidR="00843F57" w:rsidRPr="00CE224C">
        <w:rPr>
          <w:rFonts w:ascii="Arial" w:eastAsia="MS PGothic" w:hAnsi="Arial" w:cs="Arial"/>
          <w:b/>
          <w:sz w:val="24"/>
          <w:szCs w:val="24"/>
          <w:lang w:eastAsia="ru-RU"/>
        </w:rPr>
        <w:t>9</w:t>
      </w:r>
      <w:r w:rsidRPr="00CE224C">
        <w:rPr>
          <w:rFonts w:ascii="Arial" w:eastAsia="MS PGothic" w:hAnsi="Arial" w:cs="Arial"/>
          <w:b/>
          <w:sz w:val="24"/>
          <w:szCs w:val="24"/>
          <w:lang w:eastAsia="ru-RU"/>
        </w:rPr>
        <w:t>. Взаимодействие продукта с другими системами</w:t>
      </w:r>
      <w:r w:rsidRPr="00CE224C">
        <w:rPr>
          <w:rStyle w:val="a6"/>
          <w:rFonts w:ascii="Arial" w:eastAsia="MS PGothic" w:hAnsi="Arial" w:cs="Arial"/>
          <w:b/>
          <w:sz w:val="24"/>
          <w:szCs w:val="24"/>
          <w:lang w:eastAsia="ru-RU"/>
        </w:rPr>
        <w:footnoteReference w:id="8"/>
      </w:r>
      <w:r w:rsidRPr="00CE224C">
        <w:rPr>
          <w:rFonts w:ascii="Arial" w:eastAsia="MS PGothic" w:hAnsi="Arial" w:cs="Arial"/>
          <w:b/>
          <w:sz w:val="24"/>
          <w:szCs w:val="24"/>
          <w:lang w:eastAsia="ru-RU"/>
        </w:rPr>
        <w:t xml:space="preserve"> участника</w:t>
      </w:r>
      <w:r w:rsidR="006F6474" w:rsidRPr="00CE224C">
        <w:rPr>
          <w:rFonts w:ascii="Arial" w:eastAsia="MS PGothic" w:hAnsi="Arial" w:cs="Arial"/>
          <w:b/>
          <w:sz w:val="24"/>
          <w:szCs w:val="24"/>
          <w:lang w:eastAsia="ru-RU"/>
        </w:rPr>
        <w:t xml:space="preserve"> конкурсного</w:t>
      </w:r>
      <w:r w:rsidRPr="00CE224C">
        <w:rPr>
          <w:rFonts w:ascii="Arial" w:eastAsia="MS PGothic" w:hAnsi="Arial" w:cs="Arial"/>
          <w:b/>
          <w:sz w:val="24"/>
          <w:szCs w:val="24"/>
          <w:lang w:eastAsia="ru-RU"/>
        </w:rPr>
        <w:t xml:space="preserve"> отбора</w:t>
      </w:r>
    </w:p>
    <w:p w14:paraId="5A9BDF29" w14:textId="77777777" w:rsidR="007A38EF" w:rsidRPr="00CE224C" w:rsidRDefault="00482424" w:rsidP="00A8770D">
      <w:pPr>
        <w:spacing w:after="0" w:line="240" w:lineRule="auto"/>
        <w:rPr>
          <w:rFonts w:ascii="Arial" w:eastAsia="MS PGothic" w:hAnsi="Arial" w:cs="Arial"/>
          <w:bCs/>
          <w:i/>
          <w:iCs/>
          <w:sz w:val="24"/>
          <w:szCs w:val="24"/>
          <w:lang w:eastAsia="ru-RU"/>
        </w:rPr>
      </w:pPr>
      <w:r w:rsidRPr="00CE224C">
        <w:rPr>
          <w:rFonts w:ascii="Arial" w:eastAsia="MS PGothic" w:hAnsi="Arial" w:cs="Arial"/>
          <w:i/>
          <w:iCs/>
          <w:sz w:val="24"/>
          <w:szCs w:val="24"/>
          <w:lang w:eastAsia="ru-RU"/>
        </w:rPr>
        <w:t>[</w:t>
      </w:r>
      <w:r w:rsidR="007A38EF" w:rsidRPr="00CE224C">
        <w:rPr>
          <w:rFonts w:ascii="Arial" w:eastAsia="MS PGothic" w:hAnsi="Arial" w:cs="Arial"/>
          <w:bCs/>
          <w:i/>
          <w:iCs/>
          <w:sz w:val="24"/>
          <w:szCs w:val="24"/>
          <w:lang w:eastAsia="ru-RU"/>
        </w:rPr>
        <w:t xml:space="preserve">Описать как продукт вписывается в имеющийся ИТ ландшафт предприятия участника </w:t>
      </w:r>
      <w:r w:rsidR="006F6474" w:rsidRPr="00CE224C">
        <w:rPr>
          <w:rFonts w:ascii="Arial" w:eastAsia="MS PGothic" w:hAnsi="Arial" w:cs="Arial"/>
          <w:bCs/>
          <w:i/>
          <w:iCs/>
          <w:sz w:val="24"/>
          <w:szCs w:val="24"/>
          <w:lang w:eastAsia="ru-RU"/>
        </w:rPr>
        <w:t xml:space="preserve">конкурсного </w:t>
      </w:r>
      <w:r w:rsidR="007A38EF" w:rsidRPr="00CE224C">
        <w:rPr>
          <w:rFonts w:ascii="Arial" w:eastAsia="MS PGothic" w:hAnsi="Arial" w:cs="Arial"/>
          <w:bCs/>
          <w:i/>
          <w:iCs/>
          <w:sz w:val="24"/>
          <w:szCs w:val="24"/>
          <w:lang w:eastAsia="ru-RU"/>
        </w:rPr>
        <w:t>отбора (описать действующие ИТ системы участника</w:t>
      </w:r>
      <w:r w:rsidR="006F6474" w:rsidRPr="00CE224C">
        <w:rPr>
          <w:rFonts w:ascii="Arial" w:eastAsia="MS PGothic" w:hAnsi="Arial" w:cs="Arial"/>
          <w:bCs/>
          <w:i/>
          <w:iCs/>
          <w:sz w:val="24"/>
          <w:szCs w:val="24"/>
          <w:lang w:eastAsia="ru-RU"/>
        </w:rPr>
        <w:t xml:space="preserve"> конкурсного</w:t>
      </w:r>
      <w:r w:rsidR="007A38EF" w:rsidRPr="00CE224C">
        <w:rPr>
          <w:rFonts w:ascii="Arial" w:eastAsia="MS PGothic" w:hAnsi="Arial" w:cs="Arial"/>
          <w:bCs/>
          <w:i/>
          <w:iCs/>
          <w:sz w:val="24"/>
          <w:szCs w:val="24"/>
          <w:lang w:eastAsia="ru-RU"/>
        </w:rPr>
        <w:t xml:space="preserve"> отбора и интеграцию продукта с ними)</w:t>
      </w:r>
      <w:r w:rsidRPr="00CE224C">
        <w:rPr>
          <w:rFonts w:ascii="Arial" w:eastAsia="MS PGothic" w:hAnsi="Arial" w:cs="Arial"/>
          <w:i/>
          <w:sz w:val="24"/>
          <w:szCs w:val="24"/>
          <w:lang w:eastAsia="ru-RU"/>
        </w:rPr>
        <w:t>]</w:t>
      </w:r>
    </w:p>
    <w:tbl>
      <w:tblPr>
        <w:tblStyle w:val="a3"/>
        <w:tblW w:w="0" w:type="auto"/>
        <w:tblLook w:val="04A0" w:firstRow="1" w:lastRow="0" w:firstColumn="1" w:lastColumn="0" w:noHBand="0" w:noVBand="1"/>
      </w:tblPr>
      <w:tblGrid>
        <w:gridCol w:w="2972"/>
        <w:gridCol w:w="3297"/>
        <w:gridCol w:w="3359"/>
      </w:tblGrid>
      <w:tr w:rsidR="007A38EF" w:rsidRPr="00CE224C" w14:paraId="16832C6C" w14:textId="77777777" w:rsidTr="00823840">
        <w:tc>
          <w:tcPr>
            <w:tcW w:w="2972" w:type="dxa"/>
            <w:shd w:val="clear" w:color="auto" w:fill="D9D9D9" w:themeFill="background1" w:themeFillShade="D9"/>
          </w:tcPr>
          <w:p w14:paraId="28CD1092" w14:textId="77777777" w:rsidR="007A38EF" w:rsidRPr="00CE224C" w:rsidRDefault="007A38EF" w:rsidP="00A8770D">
            <w:pPr>
              <w:rPr>
                <w:rFonts w:ascii="Arial" w:eastAsia="MS PGothic" w:hAnsi="Arial" w:cs="Arial"/>
                <w:sz w:val="24"/>
                <w:szCs w:val="24"/>
                <w:lang w:eastAsia="ru-RU"/>
              </w:rPr>
            </w:pPr>
            <w:r w:rsidRPr="00CE224C">
              <w:rPr>
                <w:rFonts w:ascii="Arial" w:eastAsia="MS PGothic" w:hAnsi="Arial" w:cs="Arial"/>
                <w:sz w:val="24"/>
                <w:szCs w:val="24"/>
                <w:lang w:eastAsia="ru-RU"/>
              </w:rPr>
              <w:t xml:space="preserve">Система участника </w:t>
            </w:r>
            <w:r w:rsidR="006F6474" w:rsidRPr="00CE224C">
              <w:rPr>
                <w:rFonts w:ascii="Arial" w:eastAsia="MS PGothic" w:hAnsi="Arial" w:cs="Arial"/>
                <w:sz w:val="24"/>
                <w:szCs w:val="24"/>
                <w:lang w:eastAsia="ru-RU"/>
              </w:rPr>
              <w:t xml:space="preserve">конкурсного </w:t>
            </w:r>
            <w:r w:rsidRPr="00CE224C">
              <w:rPr>
                <w:rFonts w:ascii="Arial" w:eastAsia="MS PGothic" w:hAnsi="Arial" w:cs="Arial"/>
                <w:sz w:val="24"/>
                <w:szCs w:val="24"/>
                <w:lang w:eastAsia="ru-RU"/>
              </w:rPr>
              <w:t xml:space="preserve">отбора </w:t>
            </w:r>
          </w:p>
        </w:tc>
        <w:tc>
          <w:tcPr>
            <w:tcW w:w="3297" w:type="dxa"/>
            <w:shd w:val="clear" w:color="auto" w:fill="D9D9D9" w:themeFill="background1" w:themeFillShade="D9"/>
          </w:tcPr>
          <w:p w14:paraId="5E01815C" w14:textId="77777777" w:rsidR="007A38EF" w:rsidRPr="00CE224C" w:rsidRDefault="007A38EF" w:rsidP="00A8770D">
            <w:pPr>
              <w:rPr>
                <w:rFonts w:ascii="Arial" w:eastAsia="MS PGothic" w:hAnsi="Arial" w:cs="Arial"/>
                <w:sz w:val="24"/>
                <w:szCs w:val="24"/>
                <w:lang w:eastAsia="ru-RU"/>
              </w:rPr>
            </w:pPr>
            <w:r w:rsidRPr="00CE224C">
              <w:rPr>
                <w:rFonts w:ascii="Arial" w:eastAsia="MS PGothic" w:hAnsi="Arial" w:cs="Arial"/>
                <w:sz w:val="24"/>
                <w:szCs w:val="24"/>
                <w:lang w:eastAsia="ru-RU"/>
              </w:rPr>
              <w:t>Исходящие взаимодействия (из продукта в другие системы)</w:t>
            </w:r>
          </w:p>
        </w:tc>
        <w:tc>
          <w:tcPr>
            <w:tcW w:w="3359" w:type="dxa"/>
            <w:shd w:val="clear" w:color="auto" w:fill="D9D9D9" w:themeFill="background1" w:themeFillShade="D9"/>
          </w:tcPr>
          <w:p w14:paraId="7ACC9BD5" w14:textId="77777777" w:rsidR="007A38EF" w:rsidRPr="00CE224C" w:rsidRDefault="007A38EF" w:rsidP="00A8770D">
            <w:pPr>
              <w:rPr>
                <w:rFonts w:ascii="Arial" w:eastAsia="MS PGothic" w:hAnsi="Arial" w:cs="Arial"/>
                <w:sz w:val="24"/>
                <w:szCs w:val="24"/>
                <w:lang w:eastAsia="ru-RU"/>
              </w:rPr>
            </w:pPr>
            <w:r w:rsidRPr="00CE224C">
              <w:rPr>
                <w:rFonts w:ascii="Arial" w:eastAsia="MS PGothic" w:hAnsi="Arial" w:cs="Arial"/>
                <w:sz w:val="24"/>
                <w:szCs w:val="24"/>
                <w:lang w:eastAsia="ru-RU"/>
              </w:rPr>
              <w:t>Входящие взаимодействия (из других систем в продукт)</w:t>
            </w:r>
          </w:p>
        </w:tc>
      </w:tr>
      <w:tr w:rsidR="00F8412E" w:rsidRPr="00CE224C" w14:paraId="0502B503" w14:textId="77777777" w:rsidTr="00823840">
        <w:tc>
          <w:tcPr>
            <w:tcW w:w="2972" w:type="dxa"/>
          </w:tcPr>
          <w:p w14:paraId="414BF065" w14:textId="7C196525" w:rsidR="00F8412E" w:rsidRPr="00CE224C" w:rsidRDefault="00F8412E" w:rsidP="00A8770D">
            <w:pPr>
              <w:rPr>
                <w:rFonts w:ascii="Arial" w:eastAsia="MS PGothic" w:hAnsi="Arial" w:cs="Arial"/>
                <w:sz w:val="24"/>
                <w:szCs w:val="24"/>
                <w:lang w:eastAsia="ru-RU"/>
              </w:rPr>
            </w:pPr>
            <w:r w:rsidRPr="00CE224C">
              <w:rPr>
                <w:rFonts w:ascii="Arial" w:eastAsia="MS PGothic" w:hAnsi="Arial" w:cs="Arial"/>
                <w:i/>
                <w:sz w:val="24"/>
                <w:szCs w:val="24"/>
                <w:lang w:eastAsia="ru-RU"/>
              </w:rPr>
              <w:t>[Указываются системы</w:t>
            </w:r>
            <w:r w:rsidR="00CC30B4" w:rsidRPr="00CE224C">
              <w:rPr>
                <w:rFonts w:ascii="Arial" w:eastAsia="MS PGothic" w:hAnsi="Arial" w:cs="Arial"/>
                <w:i/>
                <w:sz w:val="24"/>
                <w:szCs w:val="24"/>
                <w:lang w:eastAsia="ru-RU"/>
              </w:rPr>
              <w:t xml:space="preserve"> участника конкурсного отбора </w:t>
            </w:r>
            <w:r w:rsidRPr="00CE224C">
              <w:rPr>
                <w:rFonts w:ascii="Arial" w:eastAsia="MS PGothic" w:hAnsi="Arial" w:cs="Arial"/>
                <w:i/>
                <w:sz w:val="24"/>
                <w:szCs w:val="24"/>
                <w:lang w:eastAsia="ru-RU"/>
              </w:rPr>
              <w:t>независимо от права собственности на них]</w:t>
            </w:r>
          </w:p>
        </w:tc>
        <w:tc>
          <w:tcPr>
            <w:tcW w:w="3297" w:type="dxa"/>
          </w:tcPr>
          <w:p w14:paraId="19521F45" w14:textId="77777777" w:rsidR="00F8412E" w:rsidRPr="00CE224C" w:rsidRDefault="00F8412E" w:rsidP="00A8770D">
            <w:pPr>
              <w:rPr>
                <w:rFonts w:ascii="Arial" w:eastAsia="MS PGothic" w:hAnsi="Arial" w:cs="Arial"/>
                <w:sz w:val="24"/>
                <w:szCs w:val="24"/>
                <w:lang w:eastAsia="ru-RU"/>
              </w:rPr>
            </w:pPr>
            <w:r w:rsidRPr="00CE224C">
              <w:rPr>
                <w:rFonts w:ascii="Arial" w:eastAsia="MS PGothic" w:hAnsi="Arial" w:cs="Arial"/>
                <w:i/>
                <w:sz w:val="24"/>
                <w:szCs w:val="24"/>
                <w:lang w:eastAsia="ru-RU"/>
              </w:rPr>
              <w:t>[Информация, исходящая из продукта в другие системы]</w:t>
            </w:r>
          </w:p>
        </w:tc>
        <w:tc>
          <w:tcPr>
            <w:tcW w:w="3359" w:type="dxa"/>
          </w:tcPr>
          <w:p w14:paraId="7E8665F7" w14:textId="77777777" w:rsidR="00F8412E" w:rsidRPr="00CE224C" w:rsidRDefault="00F8412E" w:rsidP="00A8770D">
            <w:pPr>
              <w:rPr>
                <w:rFonts w:ascii="Arial" w:eastAsia="MS PGothic" w:hAnsi="Arial" w:cs="Arial"/>
                <w:sz w:val="24"/>
                <w:szCs w:val="24"/>
                <w:lang w:eastAsia="ru-RU"/>
              </w:rPr>
            </w:pPr>
            <w:r w:rsidRPr="00CE224C">
              <w:rPr>
                <w:rFonts w:ascii="Arial" w:eastAsia="MS PGothic" w:hAnsi="Arial" w:cs="Arial"/>
                <w:i/>
                <w:sz w:val="24"/>
                <w:szCs w:val="24"/>
                <w:lang w:eastAsia="ru-RU"/>
              </w:rPr>
              <w:t>[Информация, входящая из других систем в продукт]</w:t>
            </w:r>
          </w:p>
        </w:tc>
      </w:tr>
      <w:tr w:rsidR="007A38EF" w:rsidRPr="00CE224C" w14:paraId="52570630" w14:textId="77777777" w:rsidTr="00823840">
        <w:tc>
          <w:tcPr>
            <w:tcW w:w="2972" w:type="dxa"/>
          </w:tcPr>
          <w:p w14:paraId="53E6E65E" w14:textId="77777777" w:rsidR="007A38EF" w:rsidRPr="00CE224C" w:rsidRDefault="007A38EF"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3297" w:type="dxa"/>
          </w:tcPr>
          <w:p w14:paraId="5C20796A" w14:textId="77777777" w:rsidR="007A38EF" w:rsidRPr="00CE224C" w:rsidRDefault="007A38EF"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3359" w:type="dxa"/>
          </w:tcPr>
          <w:p w14:paraId="64DECC78" w14:textId="77777777" w:rsidR="007A38EF" w:rsidRPr="00CE224C" w:rsidRDefault="007A38EF"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r>
    </w:tbl>
    <w:p w14:paraId="229DC169" w14:textId="6EC8F965" w:rsidR="006C0560" w:rsidRDefault="006C0560" w:rsidP="00A8770D">
      <w:pPr>
        <w:spacing w:after="0" w:line="240" w:lineRule="auto"/>
        <w:jc w:val="both"/>
        <w:rPr>
          <w:rFonts w:ascii="Arial" w:eastAsia="MS PGothic" w:hAnsi="Arial" w:cs="Arial"/>
          <w:b/>
          <w:sz w:val="24"/>
          <w:szCs w:val="24"/>
          <w:lang w:eastAsia="ru-RU"/>
        </w:rPr>
      </w:pPr>
    </w:p>
    <w:p w14:paraId="2F147EA5" w14:textId="77777777" w:rsidR="00CE224C" w:rsidRPr="00CE224C" w:rsidRDefault="00CE224C" w:rsidP="00A8770D">
      <w:pPr>
        <w:spacing w:after="0" w:line="240" w:lineRule="auto"/>
        <w:jc w:val="both"/>
        <w:rPr>
          <w:rFonts w:ascii="Arial" w:eastAsia="MS PGothic" w:hAnsi="Arial" w:cs="Arial"/>
          <w:b/>
          <w:sz w:val="24"/>
          <w:szCs w:val="24"/>
          <w:lang w:eastAsia="ru-RU"/>
        </w:rPr>
      </w:pPr>
    </w:p>
    <w:p w14:paraId="5E5EF1A3" w14:textId="37C3062E" w:rsidR="001C2B11" w:rsidRPr="00CE224C" w:rsidRDefault="00583A76"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lastRenderedPageBreak/>
        <w:t>3.</w:t>
      </w:r>
      <w:r w:rsidR="004402E5" w:rsidRPr="00CE224C">
        <w:rPr>
          <w:rFonts w:ascii="Arial" w:eastAsia="MS PGothic" w:hAnsi="Arial" w:cs="Arial"/>
          <w:b/>
          <w:sz w:val="24"/>
          <w:szCs w:val="24"/>
          <w:lang w:eastAsia="ru-RU"/>
        </w:rPr>
        <w:t>10</w:t>
      </w:r>
      <w:r w:rsidR="004F0EF2" w:rsidRPr="00CE224C">
        <w:rPr>
          <w:rFonts w:ascii="Arial" w:eastAsia="MS PGothic" w:hAnsi="Arial" w:cs="Arial"/>
          <w:b/>
          <w:sz w:val="24"/>
          <w:szCs w:val="24"/>
          <w:lang w:eastAsia="ru-RU"/>
        </w:rPr>
        <w:t>.</w:t>
      </w:r>
      <w:r w:rsidR="001C2B11" w:rsidRPr="00CE224C">
        <w:rPr>
          <w:rFonts w:ascii="Arial" w:eastAsia="MS PGothic" w:hAnsi="Arial" w:cs="Arial"/>
          <w:b/>
          <w:sz w:val="24"/>
          <w:szCs w:val="24"/>
          <w:lang w:eastAsia="ru-RU"/>
        </w:rPr>
        <w:t xml:space="preserve"> Объекты интеллектуальной собственности (ОИС)</w:t>
      </w:r>
    </w:p>
    <w:tbl>
      <w:tblPr>
        <w:tblStyle w:val="a3"/>
        <w:tblW w:w="0" w:type="auto"/>
        <w:tblLook w:val="04A0" w:firstRow="1" w:lastRow="0" w:firstColumn="1" w:lastColumn="0" w:noHBand="0" w:noVBand="1"/>
      </w:tblPr>
      <w:tblGrid>
        <w:gridCol w:w="1514"/>
        <w:gridCol w:w="2084"/>
        <w:gridCol w:w="1973"/>
        <w:gridCol w:w="2084"/>
        <w:gridCol w:w="1973"/>
      </w:tblGrid>
      <w:tr w:rsidR="00E330EB" w:rsidRPr="00CE224C" w14:paraId="75C55755" w14:textId="77777777" w:rsidTr="00B560D6">
        <w:trPr>
          <w:tblHeader/>
        </w:trPr>
        <w:tc>
          <w:tcPr>
            <w:tcW w:w="1703" w:type="dxa"/>
            <w:shd w:val="clear" w:color="auto" w:fill="D0CECE" w:themeFill="background2" w:themeFillShade="E6"/>
          </w:tcPr>
          <w:p w14:paraId="7B68E6A2" w14:textId="77777777" w:rsidR="00E330EB" w:rsidRPr="00CE224C" w:rsidRDefault="00E330EB"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ОИС</w:t>
            </w:r>
          </w:p>
        </w:tc>
        <w:tc>
          <w:tcPr>
            <w:tcW w:w="2219" w:type="dxa"/>
            <w:shd w:val="clear" w:color="auto" w:fill="D0CECE" w:themeFill="background2" w:themeFillShade="E6"/>
          </w:tcPr>
          <w:p w14:paraId="0264CEB0" w14:textId="77777777" w:rsidR="00E330EB" w:rsidRPr="00CE224C" w:rsidRDefault="00E330EB"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Текущий статус</w:t>
            </w:r>
          </w:p>
        </w:tc>
        <w:tc>
          <w:tcPr>
            <w:tcW w:w="2228" w:type="dxa"/>
            <w:shd w:val="clear" w:color="auto" w:fill="D0CECE" w:themeFill="background2" w:themeFillShade="E6"/>
          </w:tcPr>
          <w:p w14:paraId="7059F6E6" w14:textId="77777777" w:rsidR="00E330EB" w:rsidRPr="00CE224C" w:rsidRDefault="00E330EB"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Текущий правообладатель</w:t>
            </w:r>
          </w:p>
        </w:tc>
        <w:tc>
          <w:tcPr>
            <w:tcW w:w="2092" w:type="dxa"/>
            <w:shd w:val="clear" w:color="auto" w:fill="D0CECE" w:themeFill="background2" w:themeFillShade="E6"/>
          </w:tcPr>
          <w:p w14:paraId="4661C1E7" w14:textId="77777777" w:rsidR="00E330EB" w:rsidRPr="00CE224C" w:rsidRDefault="00E330EB"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Плановый статус</w:t>
            </w:r>
          </w:p>
        </w:tc>
        <w:tc>
          <w:tcPr>
            <w:tcW w:w="1386" w:type="dxa"/>
            <w:shd w:val="clear" w:color="auto" w:fill="D0CECE" w:themeFill="background2" w:themeFillShade="E6"/>
          </w:tcPr>
          <w:p w14:paraId="2F589E80" w14:textId="77777777" w:rsidR="00E330EB" w:rsidRPr="00CE224C" w:rsidRDefault="00E330EB"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Плановый правообладатель</w:t>
            </w:r>
          </w:p>
        </w:tc>
      </w:tr>
      <w:tr w:rsidR="00E330EB" w:rsidRPr="00CE224C" w14:paraId="29B5C691" w14:textId="77777777" w:rsidTr="00B560D6">
        <w:tc>
          <w:tcPr>
            <w:tcW w:w="1703" w:type="dxa"/>
          </w:tcPr>
          <w:p w14:paraId="2EB458FB" w14:textId="77777777" w:rsidR="00E330EB" w:rsidRPr="00CE224C" w:rsidRDefault="00E330EB"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[номер, название, дата приоритета ОИС]</w:t>
            </w:r>
          </w:p>
        </w:tc>
        <w:tc>
          <w:tcPr>
            <w:tcW w:w="2219" w:type="dxa"/>
          </w:tcPr>
          <w:p w14:paraId="57C66DD3" w14:textId="77777777" w:rsidR="00E330EB" w:rsidRPr="00CE224C" w:rsidRDefault="00E330EB"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[Зарегистрирован / не зарегистрирован]</w:t>
            </w:r>
          </w:p>
        </w:tc>
        <w:tc>
          <w:tcPr>
            <w:tcW w:w="2228" w:type="dxa"/>
          </w:tcPr>
          <w:p w14:paraId="72700CEB" w14:textId="77777777" w:rsidR="00E330EB" w:rsidRPr="00CE224C" w:rsidRDefault="00E330EB" w:rsidP="00A8770D">
            <w:pPr>
              <w:jc w:val="both"/>
              <w:rPr>
                <w:rFonts w:ascii="Arial" w:eastAsia="MS PGothic" w:hAnsi="Arial" w:cs="Arial"/>
                <w:i/>
                <w:sz w:val="24"/>
                <w:szCs w:val="24"/>
                <w:lang w:val="en-US" w:eastAsia="ru-RU"/>
              </w:rPr>
            </w:pPr>
            <w:r w:rsidRPr="00CE224C">
              <w:rPr>
                <w:rFonts w:ascii="Arial" w:eastAsia="MS PGothic" w:hAnsi="Arial" w:cs="Arial"/>
                <w:i/>
                <w:sz w:val="24"/>
                <w:szCs w:val="24"/>
                <w:lang w:val="en-US" w:eastAsia="ru-RU"/>
              </w:rPr>
              <w:t>[</w:t>
            </w:r>
            <w:r w:rsidRPr="00CE224C">
              <w:rPr>
                <w:rFonts w:ascii="Arial" w:eastAsia="MS PGothic" w:hAnsi="Arial" w:cs="Arial"/>
                <w:i/>
                <w:sz w:val="24"/>
                <w:szCs w:val="24"/>
                <w:lang w:eastAsia="ru-RU"/>
              </w:rPr>
              <w:t>Название организации</w:t>
            </w:r>
            <w:r w:rsidRPr="00CE224C">
              <w:rPr>
                <w:rFonts w:ascii="Arial" w:eastAsia="MS PGothic" w:hAnsi="Arial" w:cs="Arial"/>
                <w:i/>
                <w:sz w:val="24"/>
                <w:szCs w:val="24"/>
                <w:lang w:val="en-US" w:eastAsia="ru-RU"/>
              </w:rPr>
              <w:t>]</w:t>
            </w:r>
          </w:p>
        </w:tc>
        <w:tc>
          <w:tcPr>
            <w:tcW w:w="2092" w:type="dxa"/>
          </w:tcPr>
          <w:p w14:paraId="4FAC8855" w14:textId="77777777" w:rsidR="00E330EB" w:rsidRPr="00CE224C" w:rsidRDefault="00E330EB"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[Зарегистрирован / не зарегистрирован / будет создан в ходе пилотного проекта]</w:t>
            </w:r>
          </w:p>
        </w:tc>
        <w:tc>
          <w:tcPr>
            <w:tcW w:w="1386" w:type="dxa"/>
          </w:tcPr>
          <w:p w14:paraId="28F7138D" w14:textId="77777777" w:rsidR="00E330EB" w:rsidRPr="00CE224C" w:rsidRDefault="00260839" w:rsidP="00A8770D">
            <w:pPr>
              <w:jc w:val="both"/>
              <w:rPr>
                <w:rFonts w:ascii="Arial" w:eastAsia="MS PGothic" w:hAnsi="Arial" w:cs="Arial"/>
                <w:i/>
                <w:sz w:val="24"/>
                <w:szCs w:val="24"/>
                <w:lang w:eastAsia="ru-RU"/>
              </w:rPr>
            </w:pPr>
            <w:r w:rsidRPr="00CE224C">
              <w:rPr>
                <w:rFonts w:ascii="Arial" w:eastAsia="MS PGothic" w:hAnsi="Arial" w:cs="Arial"/>
                <w:i/>
                <w:sz w:val="24"/>
                <w:szCs w:val="24"/>
                <w:lang w:val="en-US" w:eastAsia="ru-RU"/>
              </w:rPr>
              <w:t>[</w:t>
            </w:r>
            <w:r w:rsidRPr="00CE224C">
              <w:rPr>
                <w:rFonts w:ascii="Arial" w:eastAsia="MS PGothic" w:hAnsi="Arial" w:cs="Arial"/>
                <w:i/>
                <w:sz w:val="24"/>
                <w:szCs w:val="24"/>
                <w:lang w:eastAsia="ru-RU"/>
              </w:rPr>
              <w:t>Название организации</w:t>
            </w:r>
            <w:r w:rsidRPr="00CE224C">
              <w:rPr>
                <w:rFonts w:ascii="Arial" w:eastAsia="MS PGothic" w:hAnsi="Arial" w:cs="Arial"/>
                <w:i/>
                <w:sz w:val="24"/>
                <w:szCs w:val="24"/>
                <w:lang w:val="en-US" w:eastAsia="ru-RU"/>
              </w:rPr>
              <w:t>]</w:t>
            </w:r>
          </w:p>
        </w:tc>
      </w:tr>
      <w:tr w:rsidR="00E330EB" w:rsidRPr="00CE224C" w14:paraId="45D3A31F" w14:textId="77777777" w:rsidTr="00B560D6">
        <w:tc>
          <w:tcPr>
            <w:tcW w:w="1703" w:type="dxa"/>
          </w:tcPr>
          <w:p w14:paraId="3D8F60F3" w14:textId="77777777" w:rsidR="00E330EB" w:rsidRPr="00CE224C" w:rsidRDefault="00E330EB" w:rsidP="00A8770D">
            <w:pPr>
              <w:jc w:val="both"/>
              <w:rPr>
                <w:rFonts w:ascii="Arial" w:eastAsia="MS PGothic" w:hAnsi="Arial" w:cs="Arial"/>
                <w:i/>
                <w:iCs/>
                <w:sz w:val="24"/>
                <w:szCs w:val="24"/>
                <w:lang w:val="en-US" w:eastAsia="ru-RU"/>
              </w:rPr>
            </w:pPr>
            <w:r w:rsidRPr="00CE224C">
              <w:rPr>
                <w:rFonts w:ascii="Arial" w:eastAsia="MS PGothic" w:hAnsi="Arial" w:cs="Arial"/>
                <w:i/>
                <w:iCs/>
                <w:sz w:val="24"/>
                <w:szCs w:val="24"/>
                <w:lang w:val="en-US" w:eastAsia="ru-RU"/>
              </w:rPr>
              <w:t>[…]</w:t>
            </w:r>
          </w:p>
        </w:tc>
        <w:tc>
          <w:tcPr>
            <w:tcW w:w="2219" w:type="dxa"/>
          </w:tcPr>
          <w:p w14:paraId="40870D90" w14:textId="77777777" w:rsidR="00E330EB" w:rsidRPr="00CE224C" w:rsidRDefault="00E330EB" w:rsidP="00A8770D">
            <w:pPr>
              <w:jc w:val="both"/>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p>
        </w:tc>
        <w:tc>
          <w:tcPr>
            <w:tcW w:w="2228" w:type="dxa"/>
          </w:tcPr>
          <w:p w14:paraId="18202B80" w14:textId="77777777" w:rsidR="00E330EB" w:rsidRPr="00CE224C" w:rsidRDefault="00E330EB" w:rsidP="00A8770D">
            <w:pPr>
              <w:jc w:val="both"/>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p>
        </w:tc>
        <w:tc>
          <w:tcPr>
            <w:tcW w:w="2092" w:type="dxa"/>
          </w:tcPr>
          <w:p w14:paraId="25318D57" w14:textId="77777777" w:rsidR="00E330EB" w:rsidRPr="00CE224C" w:rsidRDefault="00E330EB" w:rsidP="00A8770D">
            <w:pPr>
              <w:jc w:val="both"/>
              <w:rPr>
                <w:rFonts w:ascii="Arial" w:eastAsia="MS PGothic" w:hAnsi="Arial" w:cs="Arial"/>
                <w:i/>
                <w:iCs/>
                <w:sz w:val="24"/>
                <w:szCs w:val="24"/>
                <w:lang w:val="en-US" w:eastAsia="ru-RU"/>
              </w:rPr>
            </w:pPr>
            <w:r w:rsidRPr="00CE224C">
              <w:rPr>
                <w:rFonts w:ascii="Arial" w:eastAsia="MS PGothic" w:hAnsi="Arial" w:cs="Arial"/>
                <w:i/>
                <w:iCs/>
                <w:sz w:val="24"/>
                <w:szCs w:val="24"/>
                <w:lang w:val="en-US" w:eastAsia="ru-RU"/>
              </w:rPr>
              <w:t>[…]</w:t>
            </w:r>
          </w:p>
        </w:tc>
        <w:tc>
          <w:tcPr>
            <w:tcW w:w="1386" w:type="dxa"/>
          </w:tcPr>
          <w:p w14:paraId="79081326" w14:textId="77777777" w:rsidR="00E330EB" w:rsidRPr="00CE224C" w:rsidRDefault="00260839" w:rsidP="00A8770D">
            <w:pPr>
              <w:jc w:val="both"/>
              <w:rPr>
                <w:rFonts w:ascii="Arial" w:eastAsia="MS PGothic" w:hAnsi="Arial" w:cs="Arial"/>
                <w:i/>
                <w:iCs/>
                <w:sz w:val="24"/>
                <w:szCs w:val="24"/>
                <w:lang w:val="en-US" w:eastAsia="ru-RU"/>
              </w:rPr>
            </w:pPr>
            <w:r w:rsidRPr="00CE224C">
              <w:rPr>
                <w:rFonts w:ascii="Arial" w:eastAsia="MS PGothic" w:hAnsi="Arial" w:cs="Arial"/>
                <w:bCs/>
                <w:i/>
                <w:iCs/>
                <w:sz w:val="24"/>
                <w:szCs w:val="24"/>
                <w:lang w:val="en-US" w:eastAsia="ru-RU"/>
              </w:rPr>
              <w:t>[…]</w:t>
            </w:r>
          </w:p>
        </w:tc>
      </w:tr>
    </w:tbl>
    <w:p w14:paraId="1B4E3A8E" w14:textId="4FA51773" w:rsidR="00064223" w:rsidRPr="00CE224C" w:rsidRDefault="00020923"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br/>
      </w:r>
      <w:r w:rsidR="00583A76" w:rsidRPr="00CE224C">
        <w:rPr>
          <w:rFonts w:ascii="Arial" w:eastAsia="MS PGothic" w:hAnsi="Arial" w:cs="Arial"/>
          <w:b/>
          <w:sz w:val="24"/>
          <w:szCs w:val="24"/>
          <w:lang w:eastAsia="ru-RU"/>
        </w:rPr>
        <w:t>3.</w:t>
      </w:r>
      <w:r w:rsidR="004402E5" w:rsidRPr="00CE224C">
        <w:rPr>
          <w:rFonts w:ascii="Arial" w:eastAsia="MS PGothic" w:hAnsi="Arial" w:cs="Arial"/>
          <w:b/>
          <w:sz w:val="24"/>
          <w:szCs w:val="24"/>
          <w:lang w:eastAsia="ru-RU"/>
        </w:rPr>
        <w:t>11</w:t>
      </w:r>
      <w:r w:rsidR="00064223" w:rsidRPr="00CE224C">
        <w:rPr>
          <w:rFonts w:ascii="Arial" w:eastAsia="MS PGothic" w:hAnsi="Arial" w:cs="Arial"/>
          <w:b/>
          <w:sz w:val="24"/>
          <w:szCs w:val="24"/>
          <w:lang w:eastAsia="ru-RU"/>
        </w:rPr>
        <w:t>. Уровень готовности</w:t>
      </w:r>
      <w:r w:rsidR="00143FB1" w:rsidRPr="00CE224C">
        <w:rPr>
          <w:rFonts w:ascii="Arial" w:eastAsia="MS PGothic" w:hAnsi="Arial" w:cs="Arial"/>
          <w:b/>
          <w:sz w:val="24"/>
          <w:szCs w:val="24"/>
          <w:lang w:eastAsia="ru-RU"/>
        </w:rPr>
        <w:t xml:space="preserve"> технологии</w:t>
      </w:r>
      <w:r w:rsidR="00D269B4" w:rsidRPr="00CE224C">
        <w:rPr>
          <w:rFonts w:ascii="Arial" w:eastAsia="MS PGothic" w:hAnsi="Arial" w:cs="Arial"/>
          <w:b/>
          <w:sz w:val="24"/>
          <w:szCs w:val="24"/>
          <w:lang w:eastAsia="ru-RU"/>
        </w:rPr>
        <w:t xml:space="preserve"> (УГТ)</w:t>
      </w:r>
      <w:r w:rsidR="00064223" w:rsidRPr="00CE224C">
        <w:rPr>
          <w:rFonts w:ascii="Arial" w:eastAsia="MS PGothic" w:hAnsi="Arial" w:cs="Arial"/>
          <w:b/>
          <w:sz w:val="24"/>
          <w:szCs w:val="24"/>
          <w:lang w:eastAsia="ru-RU"/>
        </w:rPr>
        <w:t xml:space="preserve"> продукта</w:t>
      </w:r>
      <w:r w:rsidR="00055CB4" w:rsidRPr="00CE224C">
        <w:rPr>
          <w:rStyle w:val="a6"/>
          <w:rFonts w:ascii="Arial" w:eastAsia="MS PGothic" w:hAnsi="Arial" w:cs="Arial"/>
          <w:b/>
          <w:sz w:val="24"/>
          <w:szCs w:val="24"/>
          <w:lang w:eastAsia="ru-RU"/>
        </w:rPr>
        <w:footnoteReference w:id="9"/>
      </w:r>
    </w:p>
    <w:tbl>
      <w:tblPr>
        <w:tblStyle w:val="a3"/>
        <w:tblW w:w="0" w:type="auto"/>
        <w:tblLook w:val="04A0" w:firstRow="1" w:lastRow="0" w:firstColumn="1" w:lastColumn="0" w:noHBand="0" w:noVBand="1"/>
      </w:tblPr>
      <w:tblGrid>
        <w:gridCol w:w="2830"/>
        <w:gridCol w:w="3544"/>
        <w:gridCol w:w="3254"/>
      </w:tblGrid>
      <w:tr w:rsidR="00091495" w:rsidRPr="00CE224C" w14:paraId="4006374F" w14:textId="77777777" w:rsidTr="00BA25E9">
        <w:trPr>
          <w:tblHeader/>
        </w:trPr>
        <w:tc>
          <w:tcPr>
            <w:tcW w:w="2830" w:type="dxa"/>
            <w:shd w:val="clear" w:color="auto" w:fill="D0CECE" w:themeFill="background2" w:themeFillShade="E6"/>
          </w:tcPr>
          <w:p w14:paraId="23290AF7" w14:textId="77777777" w:rsidR="00091495" w:rsidRPr="00CE224C" w:rsidRDefault="00091495" w:rsidP="00A8770D">
            <w:pPr>
              <w:jc w:val="both"/>
              <w:rPr>
                <w:rFonts w:ascii="Arial" w:eastAsia="MS PGothic" w:hAnsi="Arial" w:cs="Arial"/>
                <w:sz w:val="24"/>
                <w:szCs w:val="24"/>
                <w:lang w:val="en-US" w:eastAsia="ru-RU"/>
              </w:rPr>
            </w:pPr>
            <w:r w:rsidRPr="00CE224C">
              <w:rPr>
                <w:rFonts w:ascii="Arial" w:eastAsia="MS PGothic" w:hAnsi="Arial" w:cs="Arial"/>
                <w:sz w:val="24"/>
                <w:szCs w:val="24"/>
                <w:lang w:eastAsia="ru-RU"/>
              </w:rPr>
              <w:t>Текущий уровень УГ</w:t>
            </w:r>
            <w:r w:rsidR="00143FB1" w:rsidRPr="00CE224C">
              <w:rPr>
                <w:rFonts w:ascii="Arial" w:eastAsia="MS PGothic" w:hAnsi="Arial" w:cs="Arial"/>
                <w:sz w:val="24"/>
                <w:szCs w:val="24"/>
                <w:lang w:eastAsia="ru-RU"/>
              </w:rPr>
              <w:t>Т</w:t>
            </w:r>
          </w:p>
        </w:tc>
        <w:tc>
          <w:tcPr>
            <w:tcW w:w="3544" w:type="dxa"/>
            <w:shd w:val="clear" w:color="auto" w:fill="D0CECE" w:themeFill="background2" w:themeFillShade="E6"/>
          </w:tcPr>
          <w:p w14:paraId="7896741A" w14:textId="77777777" w:rsidR="00091495" w:rsidRPr="00CE224C" w:rsidRDefault="00091495"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Обоснование уровня УГ</w:t>
            </w:r>
            <w:r w:rsidR="00143FB1" w:rsidRPr="00CE224C">
              <w:rPr>
                <w:rFonts w:ascii="Arial" w:eastAsia="MS PGothic" w:hAnsi="Arial" w:cs="Arial"/>
                <w:sz w:val="24"/>
                <w:szCs w:val="24"/>
                <w:lang w:eastAsia="ru-RU"/>
              </w:rPr>
              <w:t>Т</w:t>
            </w:r>
          </w:p>
        </w:tc>
        <w:tc>
          <w:tcPr>
            <w:tcW w:w="3254" w:type="dxa"/>
            <w:shd w:val="clear" w:color="auto" w:fill="D0CECE" w:themeFill="background2" w:themeFillShade="E6"/>
          </w:tcPr>
          <w:p w14:paraId="3EF10980" w14:textId="77777777" w:rsidR="00091495" w:rsidRPr="00CE224C" w:rsidRDefault="00091495"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Изменения УГ</w:t>
            </w:r>
            <w:r w:rsidR="00143FB1" w:rsidRPr="00CE224C">
              <w:rPr>
                <w:rFonts w:ascii="Arial" w:eastAsia="MS PGothic" w:hAnsi="Arial" w:cs="Arial"/>
                <w:sz w:val="24"/>
                <w:szCs w:val="24"/>
                <w:lang w:eastAsia="ru-RU"/>
              </w:rPr>
              <w:t>Т</w:t>
            </w:r>
            <w:r w:rsidRPr="00CE224C">
              <w:rPr>
                <w:rFonts w:ascii="Arial" w:eastAsia="MS PGothic" w:hAnsi="Arial" w:cs="Arial"/>
                <w:sz w:val="24"/>
                <w:szCs w:val="24"/>
                <w:lang w:eastAsia="ru-RU"/>
              </w:rPr>
              <w:t xml:space="preserve"> в ходе </w:t>
            </w:r>
            <w:r w:rsidR="002207AF" w:rsidRPr="00CE224C">
              <w:rPr>
                <w:rFonts w:ascii="Arial" w:eastAsia="MS PGothic" w:hAnsi="Arial" w:cs="Arial"/>
                <w:sz w:val="24"/>
                <w:szCs w:val="24"/>
                <w:lang w:eastAsia="ru-RU"/>
              </w:rPr>
              <w:t xml:space="preserve">пилотного </w:t>
            </w:r>
            <w:r w:rsidRPr="00CE224C">
              <w:rPr>
                <w:rFonts w:ascii="Arial" w:eastAsia="MS PGothic" w:hAnsi="Arial" w:cs="Arial"/>
                <w:sz w:val="24"/>
                <w:szCs w:val="24"/>
                <w:lang w:eastAsia="ru-RU"/>
              </w:rPr>
              <w:t>проекта</w:t>
            </w:r>
          </w:p>
        </w:tc>
      </w:tr>
      <w:tr w:rsidR="00091495" w:rsidRPr="00CE224C" w14:paraId="50401D3D" w14:textId="77777777" w:rsidTr="00482424">
        <w:tc>
          <w:tcPr>
            <w:tcW w:w="2830" w:type="dxa"/>
          </w:tcPr>
          <w:p w14:paraId="4984BA4D" w14:textId="6D75351A" w:rsidR="00091495" w:rsidRPr="00CE224C" w:rsidRDefault="00EC3A97" w:rsidP="00A8770D">
            <w:pPr>
              <w:jc w:val="both"/>
              <w:rPr>
                <w:rFonts w:ascii="Arial" w:eastAsia="MS PGothic" w:hAnsi="Arial" w:cs="Arial"/>
                <w:i/>
                <w:sz w:val="24"/>
                <w:szCs w:val="24"/>
                <w:lang w:val="en-US" w:eastAsia="ru-RU"/>
              </w:rPr>
            </w:pPr>
            <w:r w:rsidRPr="00CE224C">
              <w:rPr>
                <w:rFonts w:ascii="Arial" w:eastAsia="MS PGothic" w:hAnsi="Arial" w:cs="Arial"/>
                <w:i/>
                <w:iCs/>
                <w:sz w:val="24"/>
                <w:szCs w:val="24"/>
                <w:lang w:eastAsia="ru-RU"/>
              </w:rPr>
              <w:t>[</w:t>
            </w:r>
            <w:r w:rsidR="007D74EA" w:rsidRPr="00CE224C">
              <w:rPr>
                <w:rFonts w:ascii="Arial" w:eastAsia="MS PGothic" w:hAnsi="Arial" w:cs="Arial"/>
                <w:i/>
                <w:iCs/>
                <w:sz w:val="24"/>
                <w:szCs w:val="24"/>
                <w:lang w:eastAsia="ru-RU"/>
              </w:rPr>
              <w:t>Текущее з</w:t>
            </w:r>
            <w:r w:rsidR="00091495" w:rsidRPr="00CE224C">
              <w:rPr>
                <w:rFonts w:ascii="Arial" w:eastAsia="MS PGothic" w:hAnsi="Arial" w:cs="Arial"/>
                <w:i/>
                <w:sz w:val="24"/>
                <w:szCs w:val="24"/>
                <w:lang w:eastAsia="ru-RU"/>
              </w:rPr>
              <w:t>начение УГ</w:t>
            </w:r>
            <w:r w:rsidR="00143FB1" w:rsidRPr="00CE224C">
              <w:rPr>
                <w:rFonts w:ascii="Arial" w:eastAsia="MS PGothic" w:hAnsi="Arial" w:cs="Arial"/>
                <w:i/>
                <w:sz w:val="24"/>
                <w:szCs w:val="24"/>
                <w:lang w:eastAsia="ru-RU"/>
              </w:rPr>
              <w:t>Т</w:t>
            </w:r>
            <w:r w:rsidR="007D74EA" w:rsidRPr="00CE224C">
              <w:rPr>
                <w:rFonts w:ascii="Arial" w:eastAsia="MS PGothic" w:hAnsi="Arial" w:cs="Arial"/>
                <w:i/>
                <w:sz w:val="24"/>
                <w:szCs w:val="24"/>
                <w:lang w:eastAsia="ru-RU"/>
              </w:rPr>
              <w:t>]</w:t>
            </w:r>
          </w:p>
        </w:tc>
        <w:tc>
          <w:tcPr>
            <w:tcW w:w="3544" w:type="dxa"/>
          </w:tcPr>
          <w:p w14:paraId="03EBE555" w14:textId="667FE9F2" w:rsidR="00091495" w:rsidRPr="00CE224C" w:rsidRDefault="00EC3A97" w:rsidP="00A8770D">
            <w:pPr>
              <w:jc w:val="both"/>
              <w:rPr>
                <w:rFonts w:ascii="Arial" w:eastAsia="MS PGothic" w:hAnsi="Arial" w:cs="Arial"/>
                <w:i/>
                <w:sz w:val="24"/>
                <w:szCs w:val="24"/>
                <w:lang w:eastAsia="ru-RU"/>
              </w:rPr>
            </w:pPr>
            <w:r w:rsidRPr="00CE224C">
              <w:rPr>
                <w:rFonts w:ascii="Arial" w:eastAsia="MS PGothic" w:hAnsi="Arial" w:cs="Arial"/>
                <w:i/>
                <w:iCs/>
                <w:sz w:val="24"/>
                <w:szCs w:val="24"/>
                <w:lang w:eastAsia="ru-RU"/>
              </w:rPr>
              <w:t>[</w:t>
            </w:r>
            <w:r w:rsidR="00DD46CE" w:rsidRPr="00CE224C">
              <w:rPr>
                <w:rFonts w:ascii="Arial" w:eastAsia="MS PGothic" w:hAnsi="Arial" w:cs="Arial"/>
                <w:i/>
                <w:sz w:val="24"/>
                <w:szCs w:val="24"/>
                <w:lang w:eastAsia="ru-RU"/>
              </w:rPr>
              <w:t xml:space="preserve">Обоснование соответствия заявленному </w:t>
            </w:r>
            <w:r w:rsidR="00D57CAA" w:rsidRPr="00CE224C">
              <w:rPr>
                <w:rFonts w:ascii="Arial" w:eastAsia="MS PGothic" w:hAnsi="Arial" w:cs="Arial"/>
                <w:i/>
                <w:sz w:val="24"/>
                <w:szCs w:val="24"/>
                <w:lang w:eastAsia="ru-RU"/>
              </w:rPr>
              <w:t>УГТ</w:t>
            </w:r>
            <w:r w:rsidR="00DD46CE" w:rsidRPr="00CE224C">
              <w:rPr>
                <w:rFonts w:ascii="Arial" w:eastAsia="MS PGothic" w:hAnsi="Arial" w:cs="Arial"/>
                <w:i/>
                <w:sz w:val="24"/>
                <w:szCs w:val="24"/>
                <w:lang w:eastAsia="ru-RU"/>
              </w:rPr>
              <w:t>, в т.</w:t>
            </w:r>
            <w:r w:rsidR="00CF63AC" w:rsidRPr="00CE224C">
              <w:rPr>
                <w:rFonts w:ascii="Arial" w:eastAsia="MS PGothic" w:hAnsi="Arial" w:cs="Arial"/>
                <w:i/>
                <w:sz w:val="24"/>
                <w:szCs w:val="24"/>
                <w:lang w:eastAsia="ru-RU"/>
              </w:rPr>
              <w:t xml:space="preserve"> </w:t>
            </w:r>
            <w:r w:rsidR="00DD46CE" w:rsidRPr="00CE224C">
              <w:rPr>
                <w:rFonts w:ascii="Arial" w:eastAsia="MS PGothic" w:hAnsi="Arial" w:cs="Arial"/>
                <w:i/>
                <w:sz w:val="24"/>
                <w:szCs w:val="24"/>
                <w:lang w:eastAsia="ru-RU"/>
              </w:rPr>
              <w:t>ч. с</w:t>
            </w:r>
            <w:r w:rsidR="00091495" w:rsidRPr="00CE224C">
              <w:rPr>
                <w:rFonts w:ascii="Arial" w:eastAsia="MS PGothic" w:hAnsi="Arial" w:cs="Arial"/>
                <w:i/>
                <w:sz w:val="24"/>
                <w:szCs w:val="24"/>
                <w:lang w:eastAsia="ru-RU"/>
              </w:rPr>
              <w:t>сылки на подтверждающие документы</w:t>
            </w:r>
            <w:r w:rsidR="00482424" w:rsidRPr="00CE224C">
              <w:rPr>
                <w:rFonts w:ascii="Arial" w:eastAsia="MS PGothic" w:hAnsi="Arial" w:cs="Arial"/>
                <w:i/>
                <w:iCs/>
                <w:sz w:val="24"/>
                <w:szCs w:val="24"/>
                <w:lang w:eastAsia="ru-RU"/>
              </w:rPr>
              <w:t>]</w:t>
            </w:r>
          </w:p>
        </w:tc>
        <w:tc>
          <w:tcPr>
            <w:tcW w:w="3254" w:type="dxa"/>
          </w:tcPr>
          <w:p w14:paraId="0BC99AB1" w14:textId="77777777" w:rsidR="00091495" w:rsidRPr="00CE224C" w:rsidRDefault="00EC3A97" w:rsidP="00A8770D">
            <w:pPr>
              <w:jc w:val="both"/>
              <w:rPr>
                <w:rFonts w:ascii="Arial" w:eastAsia="MS PGothic" w:hAnsi="Arial" w:cs="Arial"/>
                <w:i/>
                <w:sz w:val="24"/>
                <w:szCs w:val="24"/>
                <w:lang w:eastAsia="ru-RU"/>
              </w:rPr>
            </w:pPr>
            <w:r w:rsidRPr="00CE224C">
              <w:rPr>
                <w:rFonts w:ascii="Arial" w:eastAsia="MS PGothic" w:hAnsi="Arial" w:cs="Arial"/>
                <w:i/>
                <w:iCs/>
                <w:sz w:val="24"/>
                <w:szCs w:val="24"/>
                <w:lang w:eastAsia="ru-RU"/>
              </w:rPr>
              <w:t>[</w:t>
            </w:r>
            <w:r w:rsidR="00DD46CE" w:rsidRPr="00CE224C">
              <w:rPr>
                <w:rFonts w:ascii="Arial" w:eastAsia="MS PGothic" w:hAnsi="Arial" w:cs="Arial"/>
                <w:i/>
                <w:sz w:val="24"/>
                <w:szCs w:val="24"/>
                <w:lang w:eastAsia="ru-RU"/>
              </w:rPr>
              <w:t xml:space="preserve">Планируемое изменение </w:t>
            </w:r>
            <w:r w:rsidR="00D57CAA" w:rsidRPr="00CE224C">
              <w:rPr>
                <w:rFonts w:ascii="Arial" w:eastAsia="MS PGothic" w:hAnsi="Arial" w:cs="Arial"/>
                <w:i/>
                <w:sz w:val="24"/>
                <w:szCs w:val="24"/>
                <w:lang w:eastAsia="ru-RU"/>
              </w:rPr>
              <w:t>УГТ</w:t>
            </w:r>
            <w:r w:rsidR="002207AF" w:rsidRPr="00CE224C">
              <w:rPr>
                <w:rFonts w:ascii="Arial" w:eastAsia="MS PGothic" w:hAnsi="Arial" w:cs="Arial"/>
                <w:i/>
                <w:sz w:val="24"/>
                <w:szCs w:val="24"/>
                <w:lang w:eastAsia="ru-RU"/>
              </w:rPr>
              <w:t xml:space="preserve"> продукта</w:t>
            </w:r>
            <w:r w:rsidR="00DD46CE" w:rsidRPr="00CE224C">
              <w:rPr>
                <w:rFonts w:ascii="Arial" w:eastAsia="MS PGothic" w:hAnsi="Arial" w:cs="Arial"/>
                <w:i/>
                <w:sz w:val="24"/>
                <w:szCs w:val="24"/>
                <w:lang w:eastAsia="ru-RU"/>
              </w:rPr>
              <w:t xml:space="preserve"> в</w:t>
            </w:r>
            <w:r w:rsidR="00091495" w:rsidRPr="00CE224C">
              <w:rPr>
                <w:rFonts w:ascii="Arial" w:eastAsia="MS PGothic" w:hAnsi="Arial" w:cs="Arial"/>
                <w:i/>
                <w:sz w:val="24"/>
                <w:szCs w:val="24"/>
                <w:lang w:eastAsia="ru-RU"/>
              </w:rPr>
              <w:t xml:space="preserve"> ходе </w:t>
            </w:r>
            <w:r w:rsidR="002207AF" w:rsidRPr="00CE224C">
              <w:rPr>
                <w:rFonts w:ascii="Arial" w:eastAsia="MS PGothic" w:hAnsi="Arial" w:cs="Arial"/>
                <w:i/>
                <w:sz w:val="24"/>
                <w:szCs w:val="24"/>
                <w:lang w:eastAsia="ru-RU"/>
              </w:rPr>
              <w:t>пилотного проекта</w:t>
            </w:r>
            <w:r w:rsidR="00DD46CE" w:rsidRPr="00CE224C">
              <w:rPr>
                <w:rFonts w:ascii="Arial" w:eastAsia="MS PGothic" w:hAnsi="Arial" w:cs="Arial"/>
                <w:i/>
                <w:sz w:val="24"/>
                <w:szCs w:val="24"/>
                <w:lang w:eastAsia="ru-RU"/>
              </w:rPr>
              <w:t>, включая соответствующее обоснование</w:t>
            </w:r>
            <w:r w:rsidR="00482424" w:rsidRPr="00CE224C">
              <w:rPr>
                <w:rFonts w:ascii="Arial" w:eastAsia="MS PGothic" w:hAnsi="Arial" w:cs="Arial"/>
                <w:i/>
                <w:iCs/>
                <w:sz w:val="24"/>
                <w:szCs w:val="24"/>
                <w:lang w:eastAsia="ru-RU"/>
              </w:rPr>
              <w:t>]</w:t>
            </w:r>
          </w:p>
        </w:tc>
      </w:tr>
    </w:tbl>
    <w:p w14:paraId="46AE9C0E" w14:textId="77777777" w:rsidR="00064223" w:rsidRPr="00CE224C" w:rsidRDefault="00064223" w:rsidP="00A8770D">
      <w:pPr>
        <w:spacing w:after="0" w:line="240" w:lineRule="auto"/>
        <w:jc w:val="both"/>
        <w:rPr>
          <w:rFonts w:ascii="Arial" w:eastAsia="MS PGothic" w:hAnsi="Arial" w:cs="Arial"/>
          <w:sz w:val="24"/>
          <w:szCs w:val="24"/>
          <w:lang w:eastAsia="ru-RU"/>
        </w:rPr>
      </w:pPr>
    </w:p>
    <w:p w14:paraId="33A59855" w14:textId="7FE12E08" w:rsidR="00F64A55" w:rsidRPr="00CE224C" w:rsidRDefault="00583A76"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t>3.</w:t>
      </w:r>
      <w:r w:rsidR="004402E5" w:rsidRPr="00CE224C">
        <w:rPr>
          <w:rFonts w:ascii="Arial" w:eastAsia="MS PGothic" w:hAnsi="Arial" w:cs="Arial"/>
          <w:b/>
          <w:sz w:val="24"/>
          <w:szCs w:val="24"/>
          <w:lang w:eastAsia="ru-RU"/>
        </w:rPr>
        <w:t>12</w:t>
      </w:r>
      <w:r w:rsidR="00D17EF9" w:rsidRPr="00CE224C">
        <w:rPr>
          <w:rFonts w:ascii="Arial" w:eastAsia="MS PGothic" w:hAnsi="Arial" w:cs="Arial"/>
          <w:b/>
          <w:sz w:val="24"/>
          <w:szCs w:val="24"/>
          <w:lang w:eastAsia="ru-RU"/>
        </w:rPr>
        <w:t>. Вне</w:t>
      </w:r>
      <w:r w:rsidR="00E13778" w:rsidRPr="00CE224C">
        <w:rPr>
          <w:rFonts w:ascii="Arial" w:eastAsia="MS PGothic" w:hAnsi="Arial" w:cs="Arial"/>
          <w:b/>
          <w:sz w:val="24"/>
          <w:szCs w:val="24"/>
          <w:lang w:eastAsia="ru-RU"/>
        </w:rPr>
        <w:t xml:space="preserve">сение </w:t>
      </w:r>
      <w:r w:rsidR="00D269B4" w:rsidRPr="00CE224C">
        <w:rPr>
          <w:rFonts w:ascii="Arial" w:eastAsia="MS PGothic" w:hAnsi="Arial" w:cs="Arial"/>
          <w:b/>
          <w:sz w:val="24"/>
          <w:szCs w:val="24"/>
          <w:lang w:eastAsia="ru-RU"/>
        </w:rPr>
        <w:t xml:space="preserve">продукта </w:t>
      </w:r>
      <w:r w:rsidR="00E13778" w:rsidRPr="00CE224C">
        <w:rPr>
          <w:rFonts w:ascii="Arial" w:eastAsia="MS PGothic" w:hAnsi="Arial" w:cs="Arial"/>
          <w:b/>
          <w:sz w:val="24"/>
          <w:szCs w:val="24"/>
          <w:lang w:eastAsia="ru-RU"/>
        </w:rPr>
        <w:t xml:space="preserve">в реестры российского ПО / </w:t>
      </w:r>
      <w:r w:rsidR="00D17EF9" w:rsidRPr="00CE224C">
        <w:rPr>
          <w:rFonts w:ascii="Arial" w:eastAsia="MS PGothic" w:hAnsi="Arial" w:cs="Arial"/>
          <w:b/>
          <w:sz w:val="24"/>
          <w:szCs w:val="24"/>
          <w:lang w:eastAsia="ru-RU"/>
        </w:rPr>
        <w:t>российского оборудования</w:t>
      </w:r>
      <w:r w:rsidR="00D17B40" w:rsidRPr="00CE224C">
        <w:rPr>
          <w:rStyle w:val="a6"/>
          <w:rFonts w:ascii="Arial" w:eastAsia="MS PGothic" w:hAnsi="Arial" w:cs="Arial"/>
          <w:b/>
          <w:sz w:val="24"/>
          <w:szCs w:val="24"/>
          <w:lang w:eastAsia="ru-RU"/>
        </w:rPr>
        <w:footnoteReference w:id="10"/>
      </w:r>
    </w:p>
    <w:tbl>
      <w:tblPr>
        <w:tblStyle w:val="a3"/>
        <w:tblW w:w="0" w:type="auto"/>
        <w:tblLook w:val="04A0" w:firstRow="1" w:lastRow="0" w:firstColumn="1" w:lastColumn="0" w:noHBand="0" w:noVBand="1"/>
      </w:tblPr>
      <w:tblGrid>
        <w:gridCol w:w="4106"/>
        <w:gridCol w:w="3119"/>
        <w:gridCol w:w="2403"/>
      </w:tblGrid>
      <w:tr w:rsidR="00D17EF9" w:rsidRPr="00CE224C" w14:paraId="325540A9" w14:textId="77777777" w:rsidTr="00EC3A97">
        <w:tc>
          <w:tcPr>
            <w:tcW w:w="4106" w:type="dxa"/>
            <w:shd w:val="clear" w:color="auto" w:fill="D0CECE" w:themeFill="background2" w:themeFillShade="E6"/>
          </w:tcPr>
          <w:p w14:paraId="72D1C726" w14:textId="77777777" w:rsidR="00D17EF9" w:rsidRPr="00CE224C" w:rsidRDefault="00D17EF9"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ПО / оборудование</w:t>
            </w:r>
          </w:p>
        </w:tc>
        <w:tc>
          <w:tcPr>
            <w:tcW w:w="3119" w:type="dxa"/>
            <w:shd w:val="clear" w:color="auto" w:fill="D0CECE" w:themeFill="background2" w:themeFillShade="E6"/>
          </w:tcPr>
          <w:p w14:paraId="74D1E793" w14:textId="77777777" w:rsidR="00D17EF9" w:rsidRPr="00CE224C" w:rsidRDefault="00D17EF9"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Статус по внесению в реестр</w:t>
            </w:r>
          </w:p>
        </w:tc>
        <w:tc>
          <w:tcPr>
            <w:tcW w:w="2403" w:type="dxa"/>
            <w:shd w:val="clear" w:color="auto" w:fill="D0CECE" w:themeFill="background2" w:themeFillShade="E6"/>
          </w:tcPr>
          <w:p w14:paraId="33ADEC76" w14:textId="77777777" w:rsidR="00D17EF9" w:rsidRPr="00CE224C" w:rsidRDefault="00D17EF9"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Ожидаемый период внесения в реестр</w:t>
            </w:r>
          </w:p>
        </w:tc>
      </w:tr>
      <w:tr w:rsidR="00D17EF9" w:rsidRPr="00CE224C" w14:paraId="09C8CB8C" w14:textId="77777777" w:rsidTr="00EC3A97">
        <w:tc>
          <w:tcPr>
            <w:tcW w:w="4106" w:type="dxa"/>
          </w:tcPr>
          <w:p w14:paraId="0B9E6C6A" w14:textId="044C6063" w:rsidR="00D17EF9" w:rsidRPr="00CE224C" w:rsidRDefault="00D17EF9"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[Указывается все программное обеспечение и оборудование,</w:t>
            </w:r>
            <w:r w:rsidR="002710DA" w:rsidRPr="00CE224C">
              <w:rPr>
                <w:rFonts w:ascii="Arial" w:eastAsia="MS PGothic" w:hAnsi="Arial" w:cs="Arial"/>
                <w:i/>
                <w:sz w:val="24"/>
                <w:szCs w:val="24"/>
                <w:lang w:eastAsia="ru-RU"/>
              </w:rPr>
              <w:t xml:space="preserve"> являющееся продуктом</w:t>
            </w:r>
            <w:r w:rsidR="005804E1" w:rsidRPr="00CE224C">
              <w:rPr>
                <w:rFonts w:ascii="Arial" w:eastAsia="MS PGothic" w:hAnsi="Arial" w:cs="Arial"/>
                <w:i/>
                <w:sz w:val="24"/>
                <w:szCs w:val="24"/>
                <w:lang w:eastAsia="ru-RU"/>
              </w:rPr>
              <w:t xml:space="preserve"> и</w:t>
            </w:r>
            <w:r w:rsidRPr="00CE224C">
              <w:rPr>
                <w:rFonts w:ascii="Arial" w:eastAsia="MS PGothic" w:hAnsi="Arial" w:cs="Arial"/>
                <w:i/>
                <w:sz w:val="24"/>
                <w:szCs w:val="24"/>
                <w:lang w:eastAsia="ru-RU"/>
              </w:rPr>
              <w:t xml:space="preserve"> планируемое к закупке]</w:t>
            </w:r>
          </w:p>
        </w:tc>
        <w:tc>
          <w:tcPr>
            <w:tcW w:w="3119" w:type="dxa"/>
          </w:tcPr>
          <w:p w14:paraId="57B1C9E4" w14:textId="77777777" w:rsidR="00D17EF9" w:rsidRPr="00CE224C" w:rsidRDefault="00D17B40"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[Внесено / планируется внести в реестр</w:t>
            </w:r>
            <w:r w:rsidR="002D35E3" w:rsidRPr="00CE224C">
              <w:rPr>
                <w:rStyle w:val="a6"/>
                <w:rFonts w:ascii="Arial" w:eastAsia="MS PGothic" w:hAnsi="Arial" w:cs="Arial"/>
                <w:i/>
                <w:sz w:val="24"/>
                <w:szCs w:val="24"/>
                <w:lang w:eastAsia="ru-RU"/>
              </w:rPr>
              <w:footnoteReference w:id="11"/>
            </w:r>
            <w:r w:rsidRPr="00CE224C">
              <w:rPr>
                <w:rFonts w:ascii="Arial" w:eastAsia="MS PGothic" w:hAnsi="Arial" w:cs="Arial"/>
                <w:i/>
                <w:sz w:val="24"/>
                <w:szCs w:val="24"/>
                <w:lang w:eastAsia="ru-RU"/>
              </w:rPr>
              <w:t>]</w:t>
            </w:r>
          </w:p>
        </w:tc>
        <w:tc>
          <w:tcPr>
            <w:tcW w:w="2403" w:type="dxa"/>
          </w:tcPr>
          <w:p w14:paraId="5A9B102F" w14:textId="77777777" w:rsidR="00D17EF9" w:rsidRPr="00CE224C" w:rsidRDefault="00D17B40"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w:t>
            </w:r>
            <w:proofErr w:type="spellStart"/>
            <w:r w:rsidRPr="00CE224C">
              <w:rPr>
                <w:rFonts w:ascii="Arial" w:eastAsia="MS PGothic" w:hAnsi="Arial" w:cs="Arial"/>
                <w:i/>
                <w:sz w:val="24"/>
                <w:szCs w:val="24"/>
                <w:lang w:eastAsia="ru-RU"/>
              </w:rPr>
              <w:t>мм.гггг</w:t>
            </w:r>
            <w:proofErr w:type="spellEnd"/>
            <w:r w:rsidRPr="00CE224C">
              <w:rPr>
                <w:rFonts w:ascii="Arial" w:eastAsia="MS PGothic" w:hAnsi="Arial" w:cs="Arial"/>
                <w:i/>
                <w:sz w:val="24"/>
                <w:szCs w:val="24"/>
                <w:lang w:eastAsia="ru-RU"/>
              </w:rPr>
              <w:t>.]</w:t>
            </w:r>
          </w:p>
        </w:tc>
      </w:tr>
      <w:tr w:rsidR="00D17EF9" w:rsidRPr="00CE224C" w14:paraId="31FB190C" w14:textId="77777777" w:rsidTr="00EC3A97">
        <w:tc>
          <w:tcPr>
            <w:tcW w:w="4106" w:type="dxa"/>
          </w:tcPr>
          <w:p w14:paraId="77355F9F" w14:textId="77777777" w:rsidR="00D17EF9" w:rsidRPr="00CE224C" w:rsidRDefault="00D17B40" w:rsidP="00A8770D">
            <w:pPr>
              <w:jc w:val="both"/>
              <w:rPr>
                <w:rFonts w:ascii="Arial" w:eastAsia="MS PGothic" w:hAnsi="Arial" w:cs="Arial"/>
                <w:b/>
                <w:i/>
                <w:iCs/>
                <w:sz w:val="24"/>
                <w:szCs w:val="24"/>
                <w:lang w:eastAsia="ru-RU"/>
              </w:rPr>
            </w:pPr>
            <w:r w:rsidRPr="00CE224C">
              <w:rPr>
                <w:rFonts w:ascii="Arial" w:eastAsia="MS PGothic" w:hAnsi="Arial" w:cs="Arial"/>
                <w:i/>
                <w:iCs/>
                <w:sz w:val="24"/>
                <w:szCs w:val="24"/>
                <w:lang w:val="en-US" w:eastAsia="ru-RU"/>
              </w:rPr>
              <w:t>[…]</w:t>
            </w:r>
          </w:p>
        </w:tc>
        <w:tc>
          <w:tcPr>
            <w:tcW w:w="3119" w:type="dxa"/>
          </w:tcPr>
          <w:p w14:paraId="55A24594" w14:textId="77777777" w:rsidR="00D17EF9" w:rsidRPr="00CE224C" w:rsidRDefault="00D17B40" w:rsidP="00A8770D">
            <w:pPr>
              <w:jc w:val="both"/>
              <w:rPr>
                <w:rFonts w:ascii="Arial" w:eastAsia="MS PGothic" w:hAnsi="Arial" w:cs="Arial"/>
                <w:b/>
                <w:i/>
                <w:iCs/>
                <w:sz w:val="24"/>
                <w:szCs w:val="24"/>
                <w:lang w:eastAsia="ru-RU"/>
              </w:rPr>
            </w:pPr>
            <w:r w:rsidRPr="00CE224C">
              <w:rPr>
                <w:rFonts w:ascii="Arial" w:eastAsia="MS PGothic" w:hAnsi="Arial" w:cs="Arial"/>
                <w:i/>
                <w:iCs/>
                <w:sz w:val="24"/>
                <w:szCs w:val="24"/>
                <w:lang w:val="en-US" w:eastAsia="ru-RU"/>
              </w:rPr>
              <w:t>[…]</w:t>
            </w:r>
          </w:p>
        </w:tc>
        <w:tc>
          <w:tcPr>
            <w:tcW w:w="2403" w:type="dxa"/>
          </w:tcPr>
          <w:p w14:paraId="4D54317B" w14:textId="77777777" w:rsidR="00D17EF9" w:rsidRPr="00CE224C" w:rsidRDefault="00D17B40" w:rsidP="00A8770D">
            <w:pPr>
              <w:jc w:val="both"/>
              <w:rPr>
                <w:rFonts w:ascii="Arial" w:eastAsia="MS PGothic" w:hAnsi="Arial" w:cs="Arial"/>
                <w:b/>
                <w:i/>
                <w:iCs/>
                <w:sz w:val="24"/>
                <w:szCs w:val="24"/>
                <w:lang w:eastAsia="ru-RU"/>
              </w:rPr>
            </w:pPr>
            <w:r w:rsidRPr="00CE224C">
              <w:rPr>
                <w:rFonts w:ascii="Arial" w:eastAsia="MS PGothic" w:hAnsi="Arial" w:cs="Arial"/>
                <w:i/>
                <w:iCs/>
                <w:sz w:val="24"/>
                <w:szCs w:val="24"/>
                <w:lang w:val="en-US" w:eastAsia="ru-RU"/>
              </w:rPr>
              <w:t>[…]</w:t>
            </w:r>
          </w:p>
        </w:tc>
      </w:tr>
    </w:tbl>
    <w:p w14:paraId="1EA72632" w14:textId="77777777" w:rsidR="00A8770D" w:rsidRPr="00CE224C" w:rsidRDefault="00A8770D" w:rsidP="00A8770D">
      <w:pPr>
        <w:spacing w:after="0" w:line="240" w:lineRule="auto"/>
        <w:jc w:val="both"/>
        <w:rPr>
          <w:rFonts w:ascii="Arial" w:eastAsia="MS PGothic" w:hAnsi="Arial" w:cs="Arial"/>
          <w:b/>
          <w:sz w:val="24"/>
          <w:szCs w:val="24"/>
          <w:lang w:eastAsia="ru-RU"/>
        </w:rPr>
      </w:pPr>
    </w:p>
    <w:p w14:paraId="64CBB29F" w14:textId="05A4CF08" w:rsidR="00627D2F" w:rsidRPr="00CE224C" w:rsidRDefault="005B7D2D"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t>4</w:t>
      </w:r>
      <w:r w:rsidR="00064223" w:rsidRPr="00CE224C">
        <w:rPr>
          <w:rFonts w:ascii="Arial" w:eastAsia="MS PGothic" w:hAnsi="Arial" w:cs="Arial"/>
          <w:b/>
          <w:sz w:val="24"/>
          <w:szCs w:val="24"/>
          <w:lang w:eastAsia="ru-RU"/>
        </w:rPr>
        <w:t xml:space="preserve">. Потенциал </w:t>
      </w:r>
      <w:r w:rsidR="00D36A27" w:rsidRPr="00CE224C">
        <w:rPr>
          <w:rFonts w:ascii="Arial" w:eastAsia="MS PGothic" w:hAnsi="Arial" w:cs="Arial"/>
          <w:b/>
          <w:sz w:val="24"/>
          <w:szCs w:val="24"/>
          <w:lang w:eastAsia="ru-RU"/>
        </w:rPr>
        <w:t>тиражирования</w:t>
      </w:r>
      <w:r w:rsidR="00BF37EF" w:rsidRPr="00CE224C">
        <w:rPr>
          <w:rFonts w:ascii="Arial" w:hAnsi="Arial" w:cs="Arial"/>
          <w:b/>
          <w:sz w:val="24"/>
        </w:rPr>
        <w:t xml:space="preserve"> </w:t>
      </w:r>
      <w:r w:rsidR="00EB40CE" w:rsidRPr="00CE224C">
        <w:rPr>
          <w:rFonts w:ascii="Arial" w:eastAsia="MS PGothic" w:hAnsi="Arial" w:cs="Arial"/>
          <w:b/>
          <w:sz w:val="24"/>
          <w:szCs w:val="24"/>
          <w:lang w:eastAsia="ru-RU"/>
        </w:rPr>
        <w:t>продукта</w:t>
      </w:r>
      <w:r w:rsidR="00DB0F21" w:rsidRPr="00CE224C">
        <w:rPr>
          <w:rStyle w:val="a6"/>
          <w:rFonts w:ascii="Arial" w:eastAsia="MS PGothic" w:hAnsi="Arial" w:cs="Arial"/>
          <w:b/>
          <w:sz w:val="24"/>
          <w:szCs w:val="24"/>
          <w:lang w:eastAsia="ru-RU"/>
        </w:rPr>
        <w:footnoteReference w:id="12"/>
      </w:r>
    </w:p>
    <w:p w14:paraId="75905949" w14:textId="1BAA6E89" w:rsidR="008C587F" w:rsidRPr="00CE224C" w:rsidRDefault="005B7D2D"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t>4</w:t>
      </w:r>
      <w:r w:rsidR="008C587F" w:rsidRPr="00CE224C">
        <w:rPr>
          <w:rFonts w:ascii="Arial" w:eastAsia="MS PGothic" w:hAnsi="Arial" w:cs="Arial"/>
          <w:b/>
          <w:sz w:val="24"/>
          <w:szCs w:val="24"/>
          <w:lang w:eastAsia="ru-RU"/>
        </w:rPr>
        <w:t>.1</w:t>
      </w:r>
      <w:r w:rsidR="00AE07AE" w:rsidRPr="00CE224C">
        <w:rPr>
          <w:rFonts w:ascii="Arial" w:eastAsia="MS PGothic" w:hAnsi="Arial" w:cs="Arial"/>
          <w:b/>
          <w:sz w:val="24"/>
          <w:szCs w:val="24"/>
          <w:lang w:eastAsia="ru-RU"/>
        </w:rPr>
        <w:t>.</w:t>
      </w:r>
      <w:r w:rsidR="008C587F" w:rsidRPr="00CE224C">
        <w:rPr>
          <w:rFonts w:ascii="Arial" w:eastAsia="MS PGothic" w:hAnsi="Arial" w:cs="Arial"/>
          <w:b/>
          <w:sz w:val="24"/>
          <w:szCs w:val="24"/>
          <w:lang w:eastAsia="ru-RU"/>
        </w:rPr>
        <w:t xml:space="preserve"> Подтверждени</w:t>
      </w:r>
      <w:r w:rsidR="00DD46CE" w:rsidRPr="00CE224C">
        <w:rPr>
          <w:rFonts w:ascii="Arial" w:eastAsia="MS PGothic" w:hAnsi="Arial" w:cs="Arial"/>
          <w:b/>
          <w:sz w:val="24"/>
          <w:szCs w:val="24"/>
          <w:lang w:eastAsia="ru-RU"/>
        </w:rPr>
        <w:t>е</w:t>
      </w:r>
      <w:r w:rsidR="008C587F" w:rsidRPr="00CE224C">
        <w:rPr>
          <w:rFonts w:ascii="Arial" w:eastAsia="MS PGothic" w:hAnsi="Arial" w:cs="Arial"/>
          <w:b/>
          <w:sz w:val="24"/>
          <w:szCs w:val="24"/>
          <w:lang w:eastAsia="ru-RU"/>
        </w:rPr>
        <w:t xml:space="preserve"> спроса на продукт в РФ и за рубежом</w:t>
      </w:r>
    </w:p>
    <w:p w14:paraId="06D8AFC6" w14:textId="740001F8" w:rsidR="007810C4" w:rsidRPr="00CE224C" w:rsidRDefault="007810C4" w:rsidP="00A8770D">
      <w:pPr>
        <w:spacing w:after="0" w:line="240" w:lineRule="auto"/>
        <w:jc w:val="both"/>
        <w:rPr>
          <w:rFonts w:ascii="Arial" w:eastAsia="MS PGothic" w:hAnsi="Arial" w:cs="Arial"/>
          <w:i/>
          <w:sz w:val="24"/>
          <w:szCs w:val="24"/>
          <w:lang w:eastAsia="ru-RU"/>
        </w:rPr>
      </w:pPr>
      <w:r w:rsidRPr="00CE224C">
        <w:rPr>
          <w:rFonts w:ascii="Arial" w:eastAsia="MS PGothic" w:hAnsi="Arial" w:cs="Arial"/>
          <w:i/>
          <w:sz w:val="24"/>
          <w:szCs w:val="24"/>
          <w:lang w:eastAsia="ru-RU"/>
        </w:rPr>
        <w:t xml:space="preserve">Приводятся результаты количественной оценки спроса на продукт с указанными в заявке характеристиками, включая </w:t>
      </w:r>
      <w:r w:rsidR="003F1963" w:rsidRPr="00CE224C">
        <w:rPr>
          <w:rFonts w:ascii="Arial" w:eastAsia="MS PGothic" w:hAnsi="Arial" w:cs="Arial"/>
          <w:i/>
          <w:sz w:val="24"/>
          <w:szCs w:val="24"/>
          <w:lang w:eastAsia="ru-RU"/>
        </w:rPr>
        <w:t>результаты анализа рынка</w:t>
      </w:r>
      <w:r w:rsidR="009A3033" w:rsidRPr="00CE224C">
        <w:rPr>
          <w:rFonts w:ascii="Arial" w:eastAsia="MS PGothic" w:hAnsi="Arial" w:cs="Arial"/>
          <w:i/>
          <w:sz w:val="24"/>
          <w:szCs w:val="24"/>
          <w:lang w:eastAsia="ru-RU"/>
        </w:rPr>
        <w:t xml:space="preserve"> с указанием потенциала спроса, результаты экспертной оценки, результатов отраслевых или </w:t>
      </w:r>
      <w:r w:rsidR="009A3033" w:rsidRPr="00CE224C">
        <w:rPr>
          <w:rFonts w:ascii="Arial" w:eastAsia="MS PGothic" w:hAnsi="Arial" w:cs="Arial"/>
          <w:i/>
          <w:sz w:val="24"/>
          <w:szCs w:val="24"/>
          <w:lang w:eastAsia="ru-RU"/>
        </w:rPr>
        <w:lastRenderedPageBreak/>
        <w:t xml:space="preserve">технологических исследований.  </w:t>
      </w:r>
      <w:r w:rsidR="006A1CF4" w:rsidRPr="00CE224C">
        <w:rPr>
          <w:rFonts w:ascii="Arial" w:eastAsia="MS PGothic" w:hAnsi="Arial" w:cs="Arial"/>
          <w:bCs/>
          <w:i/>
          <w:iCs/>
          <w:sz w:val="24"/>
          <w:szCs w:val="24"/>
          <w:lang w:eastAsia="ru-RU"/>
        </w:rPr>
        <w:t xml:space="preserve">Приводится информация о </w:t>
      </w:r>
      <w:r w:rsidR="00B46D0F" w:rsidRPr="00CE224C">
        <w:rPr>
          <w:rFonts w:ascii="Arial" w:eastAsia="MS PGothic" w:hAnsi="Arial" w:cs="Arial"/>
          <w:bCs/>
          <w:i/>
          <w:iCs/>
          <w:sz w:val="24"/>
          <w:szCs w:val="24"/>
          <w:lang w:eastAsia="ru-RU"/>
        </w:rPr>
        <w:t xml:space="preserve">заинтересованных </w:t>
      </w:r>
      <w:r w:rsidR="006A1CF4" w:rsidRPr="00CE224C">
        <w:rPr>
          <w:rFonts w:ascii="Arial" w:eastAsia="MS PGothic" w:hAnsi="Arial" w:cs="Arial"/>
          <w:bCs/>
          <w:i/>
          <w:iCs/>
          <w:sz w:val="24"/>
          <w:szCs w:val="24"/>
          <w:lang w:eastAsia="ru-RU"/>
        </w:rPr>
        <w:t xml:space="preserve">заказчиках, которые в случае успешного пилотного </w:t>
      </w:r>
      <w:r w:rsidR="00B46D0F" w:rsidRPr="00CE224C">
        <w:rPr>
          <w:rFonts w:ascii="Arial" w:eastAsia="MS PGothic" w:hAnsi="Arial" w:cs="Arial"/>
          <w:bCs/>
          <w:i/>
          <w:iCs/>
          <w:sz w:val="24"/>
          <w:szCs w:val="24"/>
          <w:lang w:eastAsia="ru-RU"/>
        </w:rPr>
        <w:t>планируют приобретение продукта (п</w:t>
      </w:r>
      <w:r w:rsidR="00B46D0F" w:rsidRPr="00CE224C">
        <w:rPr>
          <w:rFonts w:ascii="Arial" w:eastAsia="MS PGothic" w:hAnsi="Arial" w:cs="Arial"/>
          <w:i/>
          <w:sz w:val="24"/>
          <w:szCs w:val="24"/>
          <w:lang w:eastAsia="ru-RU"/>
        </w:rPr>
        <w:t>ри наличии предоставляются письма потенциальных заказчиков продукта)</w:t>
      </w:r>
    </w:p>
    <w:p w14:paraId="2A74E91C" w14:textId="404B4999" w:rsidR="009A3033" w:rsidRPr="00CE224C" w:rsidRDefault="009A3033" w:rsidP="00A8770D">
      <w:pPr>
        <w:spacing w:after="0" w:line="240" w:lineRule="auto"/>
        <w:jc w:val="both"/>
        <w:rPr>
          <w:rFonts w:ascii="Arial" w:eastAsia="MS PGothic" w:hAnsi="Arial" w:cs="Arial"/>
          <w:b/>
          <w:i/>
          <w:iCs/>
          <w:sz w:val="24"/>
          <w:szCs w:val="24"/>
          <w:lang w:eastAsia="ru-RU"/>
        </w:rPr>
      </w:pPr>
      <w:r w:rsidRPr="00CE224C">
        <w:rPr>
          <w:rFonts w:ascii="Arial" w:eastAsia="MS PGothic" w:hAnsi="Arial" w:cs="Arial"/>
          <w:b/>
          <w:i/>
          <w:iCs/>
          <w:sz w:val="24"/>
          <w:szCs w:val="24"/>
          <w:lang w:eastAsia="ru-RU"/>
        </w:rPr>
        <w:t>________________________________________________________________________________________________________________________________________________________________________________________________________________________</w:t>
      </w:r>
    </w:p>
    <w:p w14:paraId="4C27B5C3" w14:textId="77777777" w:rsidR="009A3033" w:rsidRPr="00CE224C" w:rsidRDefault="009A3033" w:rsidP="00A8770D">
      <w:pPr>
        <w:spacing w:after="0" w:line="240" w:lineRule="auto"/>
        <w:jc w:val="both"/>
        <w:rPr>
          <w:rFonts w:ascii="Arial" w:eastAsia="MS PGothic" w:hAnsi="Arial" w:cs="Arial"/>
          <w:b/>
          <w:sz w:val="24"/>
          <w:szCs w:val="24"/>
          <w:lang w:eastAsia="ru-RU"/>
        </w:rPr>
      </w:pPr>
    </w:p>
    <w:p w14:paraId="11097CC6" w14:textId="745F4147" w:rsidR="00867770" w:rsidRPr="00CE224C" w:rsidRDefault="005B7D2D"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t>4</w:t>
      </w:r>
      <w:r w:rsidR="00867770" w:rsidRPr="00CE224C">
        <w:rPr>
          <w:rFonts w:ascii="Arial" w:eastAsia="MS PGothic" w:hAnsi="Arial" w:cs="Arial"/>
          <w:b/>
          <w:sz w:val="24"/>
          <w:szCs w:val="24"/>
          <w:lang w:eastAsia="ru-RU"/>
        </w:rPr>
        <w:t>.2. Формы коммерциализации продукта</w:t>
      </w:r>
    </w:p>
    <w:tbl>
      <w:tblPr>
        <w:tblStyle w:val="a3"/>
        <w:tblW w:w="9634" w:type="dxa"/>
        <w:tblLook w:val="04A0" w:firstRow="1" w:lastRow="0" w:firstColumn="1" w:lastColumn="0" w:noHBand="0" w:noVBand="1"/>
      </w:tblPr>
      <w:tblGrid>
        <w:gridCol w:w="2380"/>
        <w:gridCol w:w="3401"/>
        <w:gridCol w:w="3853"/>
      </w:tblGrid>
      <w:tr w:rsidR="00C5379A" w:rsidRPr="00CE224C" w14:paraId="3F30C5BB" w14:textId="77777777" w:rsidTr="00C5379A">
        <w:tc>
          <w:tcPr>
            <w:tcW w:w="2182" w:type="dxa"/>
            <w:shd w:val="clear" w:color="auto" w:fill="D0CECE" w:themeFill="background2" w:themeFillShade="E6"/>
          </w:tcPr>
          <w:p w14:paraId="34046D22" w14:textId="77777777" w:rsidR="00C5379A" w:rsidRPr="00CE224C" w:rsidRDefault="00C5379A"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Субъект коммерциализации продукта</w:t>
            </w:r>
            <w:r w:rsidRPr="00CE224C">
              <w:rPr>
                <w:rStyle w:val="a6"/>
                <w:rFonts w:ascii="Arial" w:eastAsia="MS PGothic" w:hAnsi="Arial" w:cs="Arial"/>
                <w:sz w:val="24"/>
                <w:szCs w:val="24"/>
                <w:lang w:eastAsia="ru-RU"/>
              </w:rPr>
              <w:footnoteReference w:id="13"/>
            </w:r>
          </w:p>
        </w:tc>
        <w:tc>
          <w:tcPr>
            <w:tcW w:w="3483" w:type="dxa"/>
            <w:shd w:val="clear" w:color="auto" w:fill="D0CECE" w:themeFill="background2" w:themeFillShade="E6"/>
          </w:tcPr>
          <w:p w14:paraId="28DB7A7C" w14:textId="77777777" w:rsidR="00C5379A" w:rsidRPr="00CE224C" w:rsidRDefault="00C5379A"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Объект</w:t>
            </w:r>
            <w:r w:rsidR="00DC00C6" w:rsidRPr="00CE224C">
              <w:rPr>
                <w:rStyle w:val="a6"/>
                <w:rFonts w:ascii="Arial" w:eastAsia="MS PGothic" w:hAnsi="Arial" w:cs="Arial"/>
                <w:sz w:val="24"/>
                <w:szCs w:val="24"/>
                <w:lang w:eastAsia="ru-RU"/>
              </w:rPr>
              <w:footnoteReference w:id="14"/>
            </w:r>
            <w:r w:rsidRPr="00CE224C">
              <w:rPr>
                <w:rFonts w:ascii="Arial" w:eastAsia="MS PGothic" w:hAnsi="Arial" w:cs="Arial"/>
                <w:sz w:val="24"/>
                <w:szCs w:val="24"/>
                <w:lang w:eastAsia="ru-RU"/>
              </w:rPr>
              <w:t xml:space="preserve"> и форма</w:t>
            </w:r>
            <w:r w:rsidR="00DC00C6" w:rsidRPr="00CE224C">
              <w:rPr>
                <w:rStyle w:val="a6"/>
                <w:rFonts w:ascii="Arial" w:eastAsia="MS PGothic" w:hAnsi="Arial" w:cs="Arial"/>
                <w:sz w:val="24"/>
                <w:szCs w:val="24"/>
                <w:lang w:eastAsia="ru-RU"/>
              </w:rPr>
              <w:footnoteReference w:id="15"/>
            </w:r>
            <w:r w:rsidRPr="00CE224C">
              <w:rPr>
                <w:rFonts w:ascii="Arial" w:eastAsia="MS PGothic" w:hAnsi="Arial" w:cs="Arial"/>
                <w:sz w:val="24"/>
                <w:szCs w:val="24"/>
                <w:lang w:eastAsia="ru-RU"/>
              </w:rPr>
              <w:t xml:space="preserve"> коммерциализации</w:t>
            </w:r>
          </w:p>
        </w:tc>
        <w:tc>
          <w:tcPr>
            <w:tcW w:w="3969" w:type="dxa"/>
            <w:shd w:val="clear" w:color="auto" w:fill="D0CECE" w:themeFill="background2" w:themeFillShade="E6"/>
          </w:tcPr>
          <w:p w14:paraId="06F6A551" w14:textId="77777777" w:rsidR="00C5379A" w:rsidRPr="00CE224C" w:rsidRDefault="00C5379A"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 xml:space="preserve">Влияние </w:t>
            </w:r>
            <w:r w:rsidR="00940EA6" w:rsidRPr="00CE224C">
              <w:rPr>
                <w:rFonts w:ascii="Arial" w:eastAsia="MS PGothic" w:hAnsi="Arial" w:cs="Arial"/>
                <w:sz w:val="24"/>
                <w:szCs w:val="24"/>
                <w:lang w:eastAsia="ru-RU"/>
              </w:rPr>
              <w:t xml:space="preserve">пилотного </w:t>
            </w:r>
            <w:r w:rsidRPr="00CE224C">
              <w:rPr>
                <w:rFonts w:ascii="Arial" w:eastAsia="MS PGothic" w:hAnsi="Arial" w:cs="Arial"/>
                <w:sz w:val="24"/>
                <w:szCs w:val="24"/>
                <w:lang w:eastAsia="ru-RU"/>
              </w:rPr>
              <w:t xml:space="preserve">проекта на успех коммерциализации продукта </w:t>
            </w:r>
          </w:p>
        </w:tc>
      </w:tr>
      <w:tr w:rsidR="00C5379A" w:rsidRPr="00CE224C" w14:paraId="2FBD0D97" w14:textId="77777777" w:rsidTr="00C5379A">
        <w:tc>
          <w:tcPr>
            <w:tcW w:w="2182" w:type="dxa"/>
          </w:tcPr>
          <w:p w14:paraId="4D1E5E57" w14:textId="77777777" w:rsidR="00C5379A" w:rsidRPr="00CE224C" w:rsidRDefault="001C4C06" w:rsidP="00A8770D">
            <w:pPr>
              <w:jc w:val="both"/>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p>
        </w:tc>
        <w:tc>
          <w:tcPr>
            <w:tcW w:w="3483" w:type="dxa"/>
          </w:tcPr>
          <w:p w14:paraId="21160D6B" w14:textId="77777777" w:rsidR="00C5379A" w:rsidRPr="00CE224C" w:rsidRDefault="00C5379A"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 xml:space="preserve">[Указываются </w:t>
            </w:r>
            <w:r w:rsidR="00DE0217" w:rsidRPr="00CE224C">
              <w:rPr>
                <w:rFonts w:ascii="Arial" w:eastAsia="MS PGothic" w:hAnsi="Arial" w:cs="Arial"/>
                <w:i/>
                <w:sz w:val="24"/>
                <w:szCs w:val="24"/>
                <w:lang w:eastAsia="ru-RU"/>
              </w:rPr>
              <w:t xml:space="preserve">объекты и </w:t>
            </w:r>
            <w:r w:rsidRPr="00CE224C">
              <w:rPr>
                <w:rFonts w:ascii="Arial" w:eastAsia="MS PGothic" w:hAnsi="Arial" w:cs="Arial"/>
                <w:i/>
                <w:sz w:val="24"/>
                <w:szCs w:val="24"/>
                <w:lang w:eastAsia="ru-RU"/>
              </w:rPr>
              <w:t>формы коммерциализации]</w:t>
            </w:r>
          </w:p>
        </w:tc>
        <w:tc>
          <w:tcPr>
            <w:tcW w:w="3969" w:type="dxa"/>
          </w:tcPr>
          <w:p w14:paraId="660D853B" w14:textId="77777777" w:rsidR="00C5379A" w:rsidRPr="00CE224C" w:rsidRDefault="00C5379A" w:rsidP="00A8770D">
            <w:pPr>
              <w:jc w:val="both"/>
              <w:rPr>
                <w:rFonts w:ascii="Arial" w:eastAsia="MS PGothic" w:hAnsi="Arial" w:cs="Arial"/>
                <w:sz w:val="24"/>
                <w:szCs w:val="24"/>
                <w:lang w:eastAsia="ru-RU"/>
              </w:rPr>
            </w:pPr>
            <w:r w:rsidRPr="00CE224C">
              <w:rPr>
                <w:rFonts w:ascii="Arial" w:eastAsia="MS PGothic" w:hAnsi="Arial" w:cs="Arial"/>
                <w:i/>
                <w:sz w:val="24"/>
                <w:szCs w:val="24"/>
                <w:lang w:eastAsia="ru-RU"/>
              </w:rPr>
              <w:t xml:space="preserve">[Какие результаты </w:t>
            </w:r>
            <w:r w:rsidR="00940EA6" w:rsidRPr="00CE224C">
              <w:rPr>
                <w:rFonts w:ascii="Arial" w:eastAsia="MS PGothic" w:hAnsi="Arial" w:cs="Arial"/>
                <w:i/>
                <w:sz w:val="24"/>
                <w:szCs w:val="24"/>
                <w:lang w:eastAsia="ru-RU"/>
              </w:rPr>
              <w:t xml:space="preserve">пилотного </w:t>
            </w:r>
            <w:r w:rsidRPr="00CE224C">
              <w:rPr>
                <w:rFonts w:ascii="Arial" w:eastAsia="MS PGothic" w:hAnsi="Arial" w:cs="Arial"/>
                <w:i/>
                <w:sz w:val="24"/>
                <w:szCs w:val="24"/>
                <w:lang w:eastAsia="ru-RU"/>
              </w:rPr>
              <w:t>проекта повлияют на успех коммерциализации, в том числе разработанная функциональность, собранные данные, результаты испытаний и т.д.]</w:t>
            </w:r>
          </w:p>
        </w:tc>
      </w:tr>
      <w:tr w:rsidR="00C5379A" w:rsidRPr="00CE224C" w14:paraId="0A2C7392" w14:textId="77777777" w:rsidTr="00C5379A">
        <w:tc>
          <w:tcPr>
            <w:tcW w:w="2182" w:type="dxa"/>
          </w:tcPr>
          <w:p w14:paraId="02BF1594" w14:textId="77777777" w:rsidR="00C5379A" w:rsidRPr="00CE224C" w:rsidRDefault="001C4C06" w:rsidP="00A8770D">
            <w:pPr>
              <w:jc w:val="both"/>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p>
        </w:tc>
        <w:tc>
          <w:tcPr>
            <w:tcW w:w="3483" w:type="dxa"/>
          </w:tcPr>
          <w:p w14:paraId="77AB7952" w14:textId="77777777" w:rsidR="00C5379A" w:rsidRPr="00CE224C" w:rsidRDefault="00C5379A" w:rsidP="00A8770D">
            <w:pPr>
              <w:jc w:val="both"/>
              <w:rPr>
                <w:rFonts w:ascii="Arial" w:eastAsia="MS PGothic" w:hAnsi="Arial" w:cs="Arial"/>
                <w:i/>
                <w:iCs/>
                <w:sz w:val="24"/>
                <w:szCs w:val="24"/>
                <w:lang w:val="en-US" w:eastAsia="ru-RU"/>
              </w:rPr>
            </w:pPr>
            <w:r w:rsidRPr="00CE224C">
              <w:rPr>
                <w:rFonts w:ascii="Arial" w:eastAsia="MS PGothic" w:hAnsi="Arial" w:cs="Arial"/>
                <w:i/>
                <w:iCs/>
                <w:sz w:val="24"/>
                <w:szCs w:val="24"/>
                <w:lang w:val="en-US" w:eastAsia="ru-RU"/>
              </w:rPr>
              <w:t>[…]</w:t>
            </w:r>
          </w:p>
        </w:tc>
        <w:tc>
          <w:tcPr>
            <w:tcW w:w="3969" w:type="dxa"/>
          </w:tcPr>
          <w:p w14:paraId="085A4597" w14:textId="77777777" w:rsidR="00C5379A" w:rsidRPr="00CE224C" w:rsidRDefault="00C5379A" w:rsidP="00A8770D">
            <w:pPr>
              <w:jc w:val="both"/>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p>
        </w:tc>
      </w:tr>
    </w:tbl>
    <w:p w14:paraId="665A66FA" w14:textId="77777777" w:rsidR="00867770" w:rsidRPr="00CE224C" w:rsidRDefault="00867770" w:rsidP="00A8770D">
      <w:pPr>
        <w:spacing w:after="0" w:line="240" w:lineRule="auto"/>
        <w:jc w:val="both"/>
        <w:rPr>
          <w:rFonts w:ascii="Arial" w:eastAsia="MS PGothic" w:hAnsi="Arial" w:cs="Arial"/>
          <w:b/>
          <w:sz w:val="24"/>
          <w:szCs w:val="24"/>
          <w:lang w:eastAsia="ru-RU"/>
        </w:rPr>
      </w:pPr>
    </w:p>
    <w:p w14:paraId="352D74D7" w14:textId="746E5DE3" w:rsidR="001B1009" w:rsidRPr="00CE224C" w:rsidRDefault="005B7D2D"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t>4</w:t>
      </w:r>
      <w:r w:rsidR="00867770" w:rsidRPr="00CE224C">
        <w:rPr>
          <w:rFonts w:ascii="Arial" w:eastAsia="MS PGothic" w:hAnsi="Arial" w:cs="Arial"/>
          <w:b/>
          <w:sz w:val="24"/>
          <w:szCs w:val="24"/>
          <w:lang w:eastAsia="ru-RU"/>
        </w:rPr>
        <w:t>.3</w:t>
      </w:r>
      <w:r w:rsidR="001B1009" w:rsidRPr="00CE224C">
        <w:rPr>
          <w:rFonts w:ascii="Arial" w:eastAsia="MS PGothic" w:hAnsi="Arial" w:cs="Arial"/>
          <w:b/>
          <w:sz w:val="24"/>
          <w:szCs w:val="24"/>
          <w:lang w:eastAsia="ru-RU"/>
        </w:rPr>
        <w:t xml:space="preserve">. </w:t>
      </w:r>
      <w:r w:rsidR="00E53743">
        <w:rPr>
          <w:rFonts w:ascii="Arial" w:eastAsia="MS PGothic" w:hAnsi="Arial" w:cs="Arial"/>
          <w:b/>
          <w:sz w:val="24"/>
          <w:szCs w:val="24"/>
          <w:lang w:eastAsia="ru-RU"/>
        </w:rPr>
        <w:t xml:space="preserve">Прогноз </w:t>
      </w:r>
      <w:r w:rsidR="00373CE6" w:rsidRPr="00CE224C">
        <w:rPr>
          <w:rFonts w:ascii="Arial" w:eastAsia="MS PGothic" w:hAnsi="Arial" w:cs="Arial"/>
          <w:b/>
          <w:sz w:val="24"/>
          <w:szCs w:val="24"/>
          <w:lang w:eastAsia="ru-RU"/>
        </w:rPr>
        <w:t xml:space="preserve">тиражирования продукта и </w:t>
      </w:r>
      <w:r w:rsidR="001B1009" w:rsidRPr="00CE224C">
        <w:rPr>
          <w:rFonts w:ascii="Arial" w:eastAsia="MS PGothic" w:hAnsi="Arial" w:cs="Arial"/>
          <w:b/>
          <w:sz w:val="24"/>
          <w:szCs w:val="24"/>
          <w:lang w:eastAsia="ru-RU"/>
        </w:rPr>
        <w:t>выручки</w:t>
      </w:r>
      <w:r w:rsidR="00DB0F21" w:rsidRPr="00CE224C">
        <w:rPr>
          <w:rFonts w:ascii="Arial" w:eastAsia="MS PGothic" w:hAnsi="Arial" w:cs="Arial"/>
          <w:b/>
          <w:sz w:val="24"/>
          <w:szCs w:val="24"/>
          <w:lang w:eastAsia="ru-RU"/>
        </w:rPr>
        <w:t xml:space="preserve"> разработчика продукта</w:t>
      </w:r>
      <w:r w:rsidR="001B1009" w:rsidRPr="00CE224C">
        <w:rPr>
          <w:rFonts w:ascii="Arial" w:eastAsia="MS PGothic" w:hAnsi="Arial" w:cs="Arial"/>
          <w:b/>
          <w:sz w:val="24"/>
          <w:szCs w:val="24"/>
          <w:lang w:eastAsia="ru-RU"/>
        </w:rPr>
        <w:t xml:space="preserve"> от </w:t>
      </w:r>
      <w:r w:rsidR="00715BDC" w:rsidRPr="00CE224C">
        <w:rPr>
          <w:rFonts w:ascii="Arial" w:eastAsia="MS PGothic" w:hAnsi="Arial" w:cs="Arial"/>
          <w:b/>
          <w:sz w:val="24"/>
          <w:szCs w:val="24"/>
          <w:lang w:eastAsia="ru-RU"/>
        </w:rPr>
        <w:t>тиражирования</w:t>
      </w:r>
      <w:r w:rsidR="00BF37EF" w:rsidRPr="00CE224C">
        <w:rPr>
          <w:rFonts w:ascii="Arial" w:eastAsia="MS PGothic" w:hAnsi="Arial" w:cs="Arial"/>
          <w:b/>
          <w:sz w:val="24"/>
          <w:szCs w:val="24"/>
          <w:lang w:eastAsia="ru-RU"/>
        </w:rPr>
        <w:t xml:space="preserve"> </w:t>
      </w:r>
      <w:r w:rsidR="001B1009" w:rsidRPr="00CE224C">
        <w:rPr>
          <w:rFonts w:ascii="Arial" w:eastAsia="MS PGothic" w:hAnsi="Arial" w:cs="Arial"/>
          <w:b/>
          <w:sz w:val="24"/>
          <w:szCs w:val="24"/>
          <w:lang w:eastAsia="ru-RU"/>
        </w:rPr>
        <w:t xml:space="preserve">продукта </w:t>
      </w:r>
    </w:p>
    <w:p w14:paraId="2BE824CA" w14:textId="3BA1E7A2" w:rsidR="00DB0F21" w:rsidRPr="00CE224C" w:rsidRDefault="004B27C0" w:rsidP="00A8770D">
      <w:pPr>
        <w:spacing w:after="0" w:line="240" w:lineRule="auto"/>
        <w:jc w:val="both"/>
        <w:rPr>
          <w:rFonts w:ascii="Arial" w:eastAsia="MS PGothic" w:hAnsi="Arial" w:cs="Arial"/>
          <w:bCs/>
          <w:i/>
          <w:iCs/>
          <w:sz w:val="24"/>
          <w:szCs w:val="24"/>
          <w:lang w:eastAsia="ru-RU"/>
        </w:rPr>
      </w:pPr>
      <w:r w:rsidRPr="00CE224C">
        <w:rPr>
          <w:rFonts w:ascii="Arial" w:eastAsia="MS PGothic" w:hAnsi="Arial" w:cs="Arial"/>
          <w:bCs/>
          <w:i/>
          <w:iCs/>
          <w:sz w:val="24"/>
          <w:szCs w:val="24"/>
          <w:lang w:eastAsia="ru-RU"/>
        </w:rPr>
        <w:t xml:space="preserve">[Приводится прогнозная выручка </w:t>
      </w:r>
      <w:r w:rsidR="00B2644F" w:rsidRPr="00CE224C">
        <w:rPr>
          <w:rFonts w:ascii="Arial" w:eastAsia="MS PGothic" w:hAnsi="Arial" w:cs="Arial"/>
          <w:bCs/>
          <w:i/>
          <w:iCs/>
          <w:sz w:val="24"/>
          <w:szCs w:val="24"/>
          <w:lang w:eastAsia="ru-RU"/>
        </w:rPr>
        <w:t xml:space="preserve">разработчика </w:t>
      </w:r>
      <w:r w:rsidRPr="00CE224C">
        <w:rPr>
          <w:rFonts w:ascii="Arial" w:eastAsia="MS PGothic" w:hAnsi="Arial" w:cs="Arial"/>
          <w:bCs/>
          <w:i/>
          <w:iCs/>
          <w:sz w:val="24"/>
          <w:szCs w:val="24"/>
          <w:lang w:eastAsia="ru-RU"/>
        </w:rPr>
        <w:t xml:space="preserve">продукта от реализации </w:t>
      </w:r>
      <w:r w:rsidR="00B2644F" w:rsidRPr="00CE224C">
        <w:rPr>
          <w:rFonts w:ascii="Arial" w:eastAsia="MS PGothic" w:hAnsi="Arial" w:cs="Arial"/>
          <w:bCs/>
          <w:i/>
          <w:iCs/>
          <w:sz w:val="24"/>
          <w:szCs w:val="24"/>
          <w:lang w:eastAsia="ru-RU"/>
        </w:rPr>
        <w:t xml:space="preserve">продукта </w:t>
      </w:r>
      <w:r w:rsidRPr="00CE224C">
        <w:rPr>
          <w:rFonts w:ascii="Arial" w:eastAsia="MS PGothic" w:hAnsi="Arial" w:cs="Arial"/>
          <w:bCs/>
          <w:i/>
          <w:iCs/>
          <w:sz w:val="24"/>
          <w:szCs w:val="24"/>
          <w:lang w:eastAsia="ru-RU"/>
        </w:rPr>
        <w:t>и сопутствующих услуг у всех заказчиков</w:t>
      </w:r>
      <w:r w:rsidR="006805CD" w:rsidRPr="00CE224C">
        <w:rPr>
          <w:rFonts w:ascii="Arial" w:eastAsia="MS PGothic" w:hAnsi="Arial" w:cs="Arial"/>
          <w:bCs/>
          <w:i/>
          <w:iCs/>
          <w:sz w:val="24"/>
          <w:szCs w:val="24"/>
          <w:lang w:eastAsia="ru-RU"/>
        </w:rPr>
        <w:t xml:space="preserve"> по годам</w:t>
      </w:r>
      <w:r w:rsidR="00373CE6" w:rsidRPr="00CE224C">
        <w:rPr>
          <w:rFonts w:ascii="Arial" w:eastAsia="MS PGothic" w:hAnsi="Arial" w:cs="Arial"/>
          <w:bCs/>
          <w:i/>
          <w:iCs/>
          <w:sz w:val="24"/>
          <w:szCs w:val="24"/>
          <w:lang w:eastAsia="ru-RU"/>
        </w:rPr>
        <w:t xml:space="preserve">, а также </w:t>
      </w:r>
      <w:r w:rsidR="00E53743">
        <w:rPr>
          <w:rFonts w:ascii="Arial" w:eastAsia="MS PGothic" w:hAnsi="Arial" w:cs="Arial"/>
          <w:bCs/>
          <w:i/>
          <w:iCs/>
          <w:sz w:val="24"/>
          <w:szCs w:val="24"/>
          <w:lang w:eastAsia="ru-RU"/>
        </w:rPr>
        <w:t>прогнозное</w:t>
      </w:r>
      <w:r w:rsidR="00373CE6" w:rsidRPr="00CE224C">
        <w:rPr>
          <w:rFonts w:ascii="Arial" w:eastAsia="MS PGothic" w:hAnsi="Arial" w:cs="Arial"/>
          <w:bCs/>
          <w:i/>
          <w:iCs/>
          <w:sz w:val="24"/>
          <w:szCs w:val="24"/>
          <w:lang w:eastAsia="ru-RU"/>
        </w:rPr>
        <w:t xml:space="preserve"> количеств</w:t>
      </w:r>
      <w:r w:rsidR="00E53743">
        <w:rPr>
          <w:rFonts w:ascii="Arial" w:eastAsia="MS PGothic" w:hAnsi="Arial" w:cs="Arial"/>
          <w:bCs/>
          <w:i/>
          <w:iCs/>
          <w:sz w:val="24"/>
          <w:szCs w:val="24"/>
          <w:lang w:eastAsia="ru-RU"/>
        </w:rPr>
        <w:t>о</w:t>
      </w:r>
      <w:r w:rsidR="00373CE6" w:rsidRPr="00CE224C">
        <w:rPr>
          <w:rFonts w:ascii="Arial" w:eastAsia="MS PGothic" w:hAnsi="Arial" w:cs="Arial"/>
          <w:bCs/>
          <w:i/>
          <w:iCs/>
          <w:sz w:val="24"/>
          <w:szCs w:val="24"/>
          <w:lang w:eastAsia="ru-RU"/>
        </w:rPr>
        <w:t xml:space="preserve"> продуктов, планируемых к реализации в рамках тиражирования</w:t>
      </w:r>
      <w:r w:rsidRPr="00CE224C">
        <w:rPr>
          <w:rFonts w:ascii="Arial" w:eastAsia="MS PGothic" w:hAnsi="Arial" w:cs="Arial"/>
          <w:bCs/>
          <w:i/>
          <w:iCs/>
          <w:sz w:val="24"/>
          <w:szCs w:val="24"/>
          <w:lang w:eastAsia="ru-RU"/>
        </w:rPr>
        <w:t>]</w:t>
      </w:r>
    </w:p>
    <w:tbl>
      <w:tblPr>
        <w:tblStyle w:val="a3"/>
        <w:tblW w:w="0" w:type="auto"/>
        <w:tblLook w:val="04A0" w:firstRow="1" w:lastRow="0" w:firstColumn="1" w:lastColumn="0" w:noHBand="0" w:noVBand="1"/>
      </w:tblPr>
      <w:tblGrid>
        <w:gridCol w:w="2105"/>
        <w:gridCol w:w="1334"/>
        <w:gridCol w:w="1334"/>
        <w:gridCol w:w="1334"/>
        <w:gridCol w:w="1334"/>
        <w:gridCol w:w="1334"/>
        <w:gridCol w:w="853"/>
      </w:tblGrid>
      <w:tr w:rsidR="004B27C0" w:rsidRPr="00CE224C" w14:paraId="770D9AE4" w14:textId="77777777" w:rsidTr="00D22754">
        <w:trPr>
          <w:trHeight w:val="409"/>
        </w:trPr>
        <w:tc>
          <w:tcPr>
            <w:tcW w:w="1845" w:type="dxa"/>
            <w:vMerge w:val="restart"/>
            <w:shd w:val="clear" w:color="auto" w:fill="D0CECE" w:themeFill="background2" w:themeFillShade="E6"/>
          </w:tcPr>
          <w:p w14:paraId="03D81435" w14:textId="77777777" w:rsidR="004B27C0" w:rsidRPr="00CE224C" w:rsidRDefault="004B27C0" w:rsidP="00A8770D">
            <w:pPr>
              <w:jc w:val="both"/>
              <w:rPr>
                <w:rFonts w:ascii="Arial" w:eastAsia="MS PGothic" w:hAnsi="Arial" w:cs="Arial"/>
                <w:b/>
                <w:sz w:val="24"/>
                <w:szCs w:val="24"/>
                <w:lang w:eastAsia="ru-RU"/>
              </w:rPr>
            </w:pPr>
            <w:r w:rsidRPr="00CE224C">
              <w:rPr>
                <w:rFonts w:ascii="Arial" w:eastAsia="MS PGothic" w:hAnsi="Arial" w:cs="Arial"/>
                <w:b/>
                <w:sz w:val="24"/>
                <w:szCs w:val="24"/>
                <w:lang w:eastAsia="ru-RU"/>
              </w:rPr>
              <w:t>Страна</w:t>
            </w:r>
          </w:p>
        </w:tc>
        <w:tc>
          <w:tcPr>
            <w:tcW w:w="7783" w:type="dxa"/>
            <w:gridSpan w:val="6"/>
            <w:shd w:val="clear" w:color="auto" w:fill="D0CECE" w:themeFill="background2" w:themeFillShade="E6"/>
          </w:tcPr>
          <w:p w14:paraId="138BD8EC" w14:textId="4D400984" w:rsidR="004B27C0" w:rsidRPr="00CE224C" w:rsidRDefault="00E53743" w:rsidP="00A8770D">
            <w:pPr>
              <w:rPr>
                <w:rFonts w:ascii="Arial" w:eastAsia="MS PGothic" w:hAnsi="Arial" w:cs="Arial"/>
                <w:bCs/>
                <w:sz w:val="24"/>
                <w:szCs w:val="24"/>
                <w:lang w:eastAsia="ru-RU"/>
              </w:rPr>
            </w:pPr>
            <w:r>
              <w:rPr>
                <w:rFonts w:ascii="Arial" w:eastAsia="MS PGothic" w:hAnsi="Arial" w:cs="Arial"/>
                <w:bCs/>
                <w:sz w:val="24"/>
                <w:szCs w:val="24"/>
                <w:lang w:eastAsia="ru-RU"/>
              </w:rPr>
              <w:t>Прогнозные з</w:t>
            </w:r>
            <w:r w:rsidR="004B27C0" w:rsidRPr="00CE224C">
              <w:rPr>
                <w:rFonts w:ascii="Arial" w:eastAsia="MS PGothic" w:hAnsi="Arial" w:cs="Arial"/>
                <w:bCs/>
                <w:sz w:val="24"/>
                <w:szCs w:val="24"/>
                <w:lang w:eastAsia="ru-RU"/>
              </w:rPr>
              <w:t>начения</w:t>
            </w:r>
            <w:r w:rsidR="00D332BE">
              <w:rPr>
                <w:rFonts w:ascii="Arial" w:eastAsia="MS PGothic" w:hAnsi="Arial" w:cs="Arial"/>
                <w:bCs/>
                <w:sz w:val="24"/>
                <w:szCs w:val="24"/>
                <w:lang w:eastAsia="ru-RU"/>
              </w:rPr>
              <w:t xml:space="preserve"> по годам</w:t>
            </w:r>
            <w:r w:rsidR="004B27C0" w:rsidRPr="00CE224C">
              <w:rPr>
                <w:rFonts w:ascii="Arial" w:eastAsia="MS PGothic" w:hAnsi="Arial" w:cs="Arial"/>
                <w:bCs/>
                <w:sz w:val="24"/>
                <w:szCs w:val="24"/>
                <w:lang w:eastAsia="ru-RU"/>
              </w:rPr>
              <w:t xml:space="preserve">, </w:t>
            </w:r>
            <w:r w:rsidR="00C23205" w:rsidRPr="00CE224C">
              <w:rPr>
                <w:rFonts w:ascii="Arial" w:eastAsia="MS PGothic" w:hAnsi="Arial" w:cs="Arial"/>
                <w:bCs/>
                <w:sz w:val="24"/>
                <w:szCs w:val="24"/>
                <w:lang w:eastAsia="ru-RU"/>
              </w:rPr>
              <w:t xml:space="preserve">тыс. </w:t>
            </w:r>
            <w:r w:rsidR="004B27C0" w:rsidRPr="00CE224C">
              <w:rPr>
                <w:rFonts w:ascii="Arial" w:eastAsia="MS PGothic" w:hAnsi="Arial" w:cs="Arial"/>
                <w:bCs/>
                <w:sz w:val="24"/>
                <w:szCs w:val="24"/>
                <w:lang w:eastAsia="ru-RU"/>
              </w:rPr>
              <w:t>руб.</w:t>
            </w:r>
            <w:r w:rsidR="00414B1E" w:rsidRPr="00CE224C">
              <w:rPr>
                <w:rFonts w:ascii="Arial" w:eastAsia="MS PGothic" w:hAnsi="Arial" w:cs="Arial"/>
                <w:bCs/>
                <w:sz w:val="24"/>
                <w:szCs w:val="24"/>
                <w:lang w:eastAsia="ru-RU"/>
              </w:rPr>
              <w:t xml:space="preserve"> в год</w:t>
            </w:r>
          </w:p>
        </w:tc>
      </w:tr>
      <w:tr w:rsidR="004B27C0" w:rsidRPr="00CE224C" w14:paraId="62E6F7FB" w14:textId="77777777" w:rsidTr="00D22754">
        <w:trPr>
          <w:trHeight w:val="409"/>
        </w:trPr>
        <w:tc>
          <w:tcPr>
            <w:tcW w:w="1845" w:type="dxa"/>
            <w:vMerge/>
            <w:shd w:val="clear" w:color="auto" w:fill="D0CECE" w:themeFill="background2" w:themeFillShade="E6"/>
          </w:tcPr>
          <w:p w14:paraId="5FFC0FC4" w14:textId="77777777" w:rsidR="004B27C0" w:rsidRPr="00CE224C" w:rsidRDefault="004B27C0" w:rsidP="00A8770D">
            <w:pPr>
              <w:jc w:val="both"/>
              <w:rPr>
                <w:rFonts w:ascii="Arial" w:eastAsia="MS PGothic" w:hAnsi="Arial" w:cs="Arial"/>
                <w:b/>
                <w:sz w:val="24"/>
                <w:szCs w:val="24"/>
                <w:lang w:eastAsia="ru-RU"/>
              </w:rPr>
            </w:pPr>
          </w:p>
        </w:tc>
        <w:tc>
          <w:tcPr>
            <w:tcW w:w="1394" w:type="dxa"/>
            <w:shd w:val="clear" w:color="auto" w:fill="D0CECE" w:themeFill="background2" w:themeFillShade="E6"/>
          </w:tcPr>
          <w:p w14:paraId="63F5C49E" w14:textId="473A7539" w:rsidR="004B27C0" w:rsidRPr="00CE224C" w:rsidRDefault="00373CE6" w:rsidP="00A8770D">
            <w:pPr>
              <w:jc w:val="both"/>
              <w:rPr>
                <w:rFonts w:ascii="Arial" w:eastAsia="MS PGothic" w:hAnsi="Arial" w:cs="Arial"/>
                <w:bCs/>
                <w:sz w:val="24"/>
                <w:szCs w:val="24"/>
                <w:lang w:eastAsia="ru-RU"/>
              </w:rPr>
            </w:pPr>
            <w:r w:rsidRPr="00CE224C">
              <w:rPr>
                <w:rFonts w:ascii="Arial" w:eastAsia="MS PGothic" w:hAnsi="Arial" w:cs="Arial"/>
                <w:bCs/>
                <w:sz w:val="24"/>
                <w:szCs w:val="24"/>
                <w:lang w:eastAsia="ru-RU"/>
              </w:rPr>
              <w:t>2023г</w:t>
            </w:r>
            <w:r w:rsidR="004B27C0" w:rsidRPr="00CE224C">
              <w:rPr>
                <w:rFonts w:ascii="Arial" w:eastAsia="MS PGothic" w:hAnsi="Arial" w:cs="Arial"/>
                <w:bCs/>
                <w:sz w:val="24"/>
                <w:szCs w:val="24"/>
                <w:lang w:eastAsia="ru-RU"/>
              </w:rPr>
              <w:t>.</w:t>
            </w:r>
          </w:p>
        </w:tc>
        <w:tc>
          <w:tcPr>
            <w:tcW w:w="1394" w:type="dxa"/>
            <w:shd w:val="clear" w:color="auto" w:fill="D0CECE" w:themeFill="background2" w:themeFillShade="E6"/>
          </w:tcPr>
          <w:p w14:paraId="6684C93F" w14:textId="28AFE519" w:rsidR="004B27C0" w:rsidRPr="00CE224C" w:rsidRDefault="00373CE6" w:rsidP="00A8770D">
            <w:pPr>
              <w:jc w:val="both"/>
              <w:rPr>
                <w:rFonts w:ascii="Arial" w:eastAsia="MS PGothic" w:hAnsi="Arial" w:cs="Arial"/>
                <w:bCs/>
                <w:sz w:val="24"/>
                <w:szCs w:val="24"/>
                <w:lang w:eastAsia="ru-RU"/>
              </w:rPr>
            </w:pPr>
            <w:r w:rsidRPr="00CE224C">
              <w:rPr>
                <w:rFonts w:ascii="Arial" w:eastAsia="MS PGothic" w:hAnsi="Arial" w:cs="Arial"/>
                <w:bCs/>
                <w:sz w:val="24"/>
                <w:szCs w:val="24"/>
                <w:lang w:eastAsia="ru-RU"/>
              </w:rPr>
              <w:t>2024г</w:t>
            </w:r>
            <w:r w:rsidR="004B27C0" w:rsidRPr="00CE224C">
              <w:rPr>
                <w:rFonts w:ascii="Arial" w:eastAsia="MS PGothic" w:hAnsi="Arial" w:cs="Arial"/>
                <w:bCs/>
                <w:sz w:val="24"/>
                <w:szCs w:val="24"/>
                <w:lang w:eastAsia="ru-RU"/>
              </w:rPr>
              <w:t>.</w:t>
            </w:r>
          </w:p>
        </w:tc>
        <w:tc>
          <w:tcPr>
            <w:tcW w:w="1394" w:type="dxa"/>
            <w:shd w:val="clear" w:color="auto" w:fill="D0CECE" w:themeFill="background2" w:themeFillShade="E6"/>
          </w:tcPr>
          <w:p w14:paraId="0F296CA7" w14:textId="7EF4BE4E" w:rsidR="004B27C0" w:rsidRPr="00CE224C" w:rsidRDefault="00373CE6" w:rsidP="00A8770D">
            <w:pPr>
              <w:jc w:val="both"/>
              <w:rPr>
                <w:rFonts w:ascii="Arial" w:eastAsia="MS PGothic" w:hAnsi="Arial" w:cs="Arial"/>
                <w:bCs/>
                <w:sz w:val="24"/>
                <w:szCs w:val="24"/>
                <w:lang w:eastAsia="ru-RU"/>
              </w:rPr>
            </w:pPr>
            <w:r w:rsidRPr="00CE224C">
              <w:rPr>
                <w:rFonts w:ascii="Arial" w:eastAsia="MS PGothic" w:hAnsi="Arial" w:cs="Arial"/>
                <w:bCs/>
                <w:sz w:val="24"/>
                <w:szCs w:val="24"/>
                <w:lang w:eastAsia="ru-RU"/>
              </w:rPr>
              <w:t>2025г</w:t>
            </w:r>
            <w:r w:rsidR="004B27C0" w:rsidRPr="00CE224C">
              <w:rPr>
                <w:rFonts w:ascii="Arial" w:eastAsia="MS PGothic" w:hAnsi="Arial" w:cs="Arial"/>
                <w:bCs/>
                <w:sz w:val="24"/>
                <w:szCs w:val="24"/>
                <w:lang w:eastAsia="ru-RU"/>
              </w:rPr>
              <w:t>.</w:t>
            </w:r>
          </w:p>
        </w:tc>
        <w:tc>
          <w:tcPr>
            <w:tcW w:w="1394" w:type="dxa"/>
            <w:shd w:val="clear" w:color="auto" w:fill="D0CECE" w:themeFill="background2" w:themeFillShade="E6"/>
          </w:tcPr>
          <w:p w14:paraId="4339F253" w14:textId="0E35A875" w:rsidR="004B27C0" w:rsidRPr="00CE224C" w:rsidRDefault="00373CE6" w:rsidP="00A8770D">
            <w:pPr>
              <w:jc w:val="both"/>
              <w:rPr>
                <w:rFonts w:ascii="Arial" w:eastAsia="MS PGothic" w:hAnsi="Arial" w:cs="Arial"/>
                <w:bCs/>
                <w:sz w:val="24"/>
                <w:szCs w:val="24"/>
                <w:lang w:eastAsia="ru-RU"/>
              </w:rPr>
            </w:pPr>
            <w:r w:rsidRPr="00CE224C">
              <w:rPr>
                <w:rFonts w:ascii="Arial" w:eastAsia="MS PGothic" w:hAnsi="Arial" w:cs="Arial"/>
                <w:bCs/>
                <w:sz w:val="24"/>
                <w:szCs w:val="24"/>
                <w:lang w:eastAsia="ru-RU"/>
              </w:rPr>
              <w:t>2026г</w:t>
            </w:r>
            <w:r w:rsidR="004B27C0" w:rsidRPr="00CE224C">
              <w:rPr>
                <w:rFonts w:ascii="Arial" w:eastAsia="MS PGothic" w:hAnsi="Arial" w:cs="Arial"/>
                <w:bCs/>
                <w:sz w:val="24"/>
                <w:szCs w:val="24"/>
                <w:lang w:eastAsia="ru-RU"/>
              </w:rPr>
              <w:t>.</w:t>
            </w:r>
          </w:p>
        </w:tc>
        <w:tc>
          <w:tcPr>
            <w:tcW w:w="1394" w:type="dxa"/>
            <w:shd w:val="clear" w:color="auto" w:fill="D0CECE" w:themeFill="background2" w:themeFillShade="E6"/>
          </w:tcPr>
          <w:p w14:paraId="211221B6" w14:textId="0D07DDA8" w:rsidR="004B27C0" w:rsidRPr="00CE224C" w:rsidRDefault="00373CE6" w:rsidP="00A8770D">
            <w:pPr>
              <w:jc w:val="both"/>
              <w:rPr>
                <w:rFonts w:ascii="Arial" w:eastAsia="MS PGothic" w:hAnsi="Arial" w:cs="Arial"/>
                <w:bCs/>
                <w:sz w:val="24"/>
                <w:szCs w:val="24"/>
                <w:lang w:eastAsia="ru-RU"/>
              </w:rPr>
            </w:pPr>
            <w:r w:rsidRPr="00CE224C">
              <w:rPr>
                <w:rFonts w:ascii="Arial" w:eastAsia="MS PGothic" w:hAnsi="Arial" w:cs="Arial"/>
                <w:bCs/>
                <w:sz w:val="24"/>
                <w:szCs w:val="24"/>
                <w:lang w:eastAsia="ru-RU"/>
              </w:rPr>
              <w:t>2027г</w:t>
            </w:r>
            <w:r w:rsidR="004B27C0" w:rsidRPr="00CE224C">
              <w:rPr>
                <w:rFonts w:ascii="Arial" w:eastAsia="MS PGothic" w:hAnsi="Arial" w:cs="Arial"/>
                <w:bCs/>
                <w:sz w:val="24"/>
                <w:szCs w:val="24"/>
                <w:lang w:eastAsia="ru-RU"/>
              </w:rPr>
              <w:t>.</w:t>
            </w:r>
          </w:p>
        </w:tc>
        <w:tc>
          <w:tcPr>
            <w:tcW w:w="813" w:type="dxa"/>
            <w:shd w:val="clear" w:color="auto" w:fill="D0CECE" w:themeFill="background2" w:themeFillShade="E6"/>
          </w:tcPr>
          <w:p w14:paraId="4FA40880" w14:textId="77777777" w:rsidR="004B27C0" w:rsidRPr="00CE224C" w:rsidRDefault="004B27C0" w:rsidP="00A8770D">
            <w:pPr>
              <w:jc w:val="both"/>
              <w:rPr>
                <w:rFonts w:ascii="Arial" w:eastAsia="MS PGothic" w:hAnsi="Arial" w:cs="Arial"/>
                <w:bCs/>
                <w:sz w:val="24"/>
                <w:szCs w:val="24"/>
                <w:lang w:eastAsia="ru-RU"/>
              </w:rPr>
            </w:pPr>
            <w:r w:rsidRPr="00CE224C">
              <w:rPr>
                <w:rFonts w:ascii="Arial" w:eastAsia="MS PGothic" w:hAnsi="Arial" w:cs="Arial"/>
                <w:bCs/>
                <w:sz w:val="24"/>
                <w:szCs w:val="24"/>
                <w:lang w:eastAsia="ru-RU"/>
              </w:rPr>
              <w:t>Итого</w:t>
            </w:r>
          </w:p>
        </w:tc>
      </w:tr>
      <w:tr w:rsidR="00DB0F21" w:rsidRPr="00CE224C" w14:paraId="55959141" w14:textId="77777777" w:rsidTr="00D22754">
        <w:trPr>
          <w:trHeight w:val="331"/>
        </w:trPr>
        <w:tc>
          <w:tcPr>
            <w:tcW w:w="1845" w:type="dxa"/>
          </w:tcPr>
          <w:p w14:paraId="51C43E16" w14:textId="77777777" w:rsidR="00DB0F21" w:rsidRPr="00CE224C" w:rsidRDefault="00DB0F21" w:rsidP="00A8770D">
            <w:pPr>
              <w:jc w:val="both"/>
              <w:rPr>
                <w:rFonts w:ascii="Arial" w:eastAsia="MS PGothic" w:hAnsi="Arial" w:cs="Arial"/>
                <w:sz w:val="24"/>
                <w:szCs w:val="24"/>
                <w:lang w:eastAsia="ru-RU"/>
              </w:rPr>
            </w:pPr>
            <w:bookmarkStart w:id="5" w:name="_Hlk30772141"/>
            <w:r w:rsidRPr="00CE224C">
              <w:rPr>
                <w:rFonts w:ascii="Arial" w:eastAsia="MS PGothic" w:hAnsi="Arial" w:cs="Arial"/>
                <w:sz w:val="24"/>
                <w:szCs w:val="24"/>
                <w:lang w:eastAsia="ru-RU"/>
              </w:rPr>
              <w:t>Россия</w:t>
            </w:r>
          </w:p>
        </w:tc>
        <w:tc>
          <w:tcPr>
            <w:tcW w:w="1394" w:type="dxa"/>
          </w:tcPr>
          <w:p w14:paraId="708EAD07"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1394" w:type="dxa"/>
          </w:tcPr>
          <w:p w14:paraId="2C90D9FC"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1394" w:type="dxa"/>
          </w:tcPr>
          <w:p w14:paraId="4C075683"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1394" w:type="dxa"/>
          </w:tcPr>
          <w:p w14:paraId="508EC1BF"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1394" w:type="dxa"/>
          </w:tcPr>
          <w:p w14:paraId="0FAB9448"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813" w:type="dxa"/>
          </w:tcPr>
          <w:p w14:paraId="4464441B"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r>
      <w:tr w:rsidR="00DB0F21" w:rsidRPr="00CE224C" w14:paraId="56D5EC77" w14:textId="77777777" w:rsidTr="00D22754">
        <w:trPr>
          <w:trHeight w:val="319"/>
        </w:trPr>
        <w:tc>
          <w:tcPr>
            <w:tcW w:w="1845" w:type="dxa"/>
          </w:tcPr>
          <w:p w14:paraId="65F25576" w14:textId="77777777" w:rsidR="00DB0F21" w:rsidRPr="00CE224C" w:rsidRDefault="00DB0F21" w:rsidP="00A8770D">
            <w:pPr>
              <w:jc w:val="both"/>
              <w:rPr>
                <w:rFonts w:ascii="Arial" w:eastAsia="MS PGothic" w:hAnsi="Arial" w:cs="Arial"/>
                <w:sz w:val="24"/>
                <w:szCs w:val="24"/>
                <w:lang w:val="en-US" w:eastAsia="ru-RU"/>
              </w:rPr>
            </w:pPr>
            <w:r w:rsidRPr="00CE224C">
              <w:rPr>
                <w:rFonts w:ascii="Arial" w:eastAsia="MS PGothic" w:hAnsi="Arial" w:cs="Arial"/>
                <w:sz w:val="24"/>
                <w:szCs w:val="24"/>
                <w:lang w:eastAsia="ru-RU"/>
              </w:rPr>
              <w:t>Страна 1</w:t>
            </w:r>
          </w:p>
        </w:tc>
        <w:tc>
          <w:tcPr>
            <w:tcW w:w="1394" w:type="dxa"/>
          </w:tcPr>
          <w:p w14:paraId="1CC56A75"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1394" w:type="dxa"/>
          </w:tcPr>
          <w:p w14:paraId="5C91D522"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1394" w:type="dxa"/>
          </w:tcPr>
          <w:p w14:paraId="61AA4FE4"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1394" w:type="dxa"/>
          </w:tcPr>
          <w:p w14:paraId="5DC7D629"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1394" w:type="dxa"/>
          </w:tcPr>
          <w:p w14:paraId="566FD828"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813" w:type="dxa"/>
          </w:tcPr>
          <w:p w14:paraId="1BC45AA3"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r>
      <w:tr w:rsidR="00DB0F21" w:rsidRPr="00CE224C" w14:paraId="62F3B865" w14:textId="77777777" w:rsidTr="00D22754">
        <w:trPr>
          <w:trHeight w:val="331"/>
        </w:trPr>
        <w:tc>
          <w:tcPr>
            <w:tcW w:w="1845" w:type="dxa"/>
          </w:tcPr>
          <w:p w14:paraId="67DD757B" w14:textId="77777777" w:rsidR="00DB0F21" w:rsidRPr="00CE224C" w:rsidRDefault="00DB0F21" w:rsidP="00A8770D">
            <w:pPr>
              <w:jc w:val="both"/>
              <w:rPr>
                <w:rFonts w:ascii="Arial" w:eastAsia="MS PGothic" w:hAnsi="Arial" w:cs="Arial"/>
                <w:sz w:val="24"/>
                <w:szCs w:val="24"/>
                <w:lang w:val="en-US" w:eastAsia="ru-RU"/>
              </w:rPr>
            </w:pPr>
            <w:r w:rsidRPr="00CE224C">
              <w:rPr>
                <w:rFonts w:ascii="Arial" w:eastAsia="MS PGothic" w:hAnsi="Arial" w:cs="Arial"/>
                <w:sz w:val="24"/>
                <w:szCs w:val="24"/>
                <w:lang w:val="en-US" w:eastAsia="ru-RU"/>
              </w:rPr>
              <w:t>…</w:t>
            </w:r>
          </w:p>
        </w:tc>
        <w:tc>
          <w:tcPr>
            <w:tcW w:w="1394" w:type="dxa"/>
          </w:tcPr>
          <w:p w14:paraId="35F0F13C"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1394" w:type="dxa"/>
          </w:tcPr>
          <w:p w14:paraId="776366CE"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1394" w:type="dxa"/>
          </w:tcPr>
          <w:p w14:paraId="3B6BEF23"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1394" w:type="dxa"/>
          </w:tcPr>
          <w:p w14:paraId="36C1E6C2"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1394" w:type="dxa"/>
          </w:tcPr>
          <w:p w14:paraId="47BE8089"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813" w:type="dxa"/>
          </w:tcPr>
          <w:p w14:paraId="7255DC5C"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r>
      <w:tr w:rsidR="00DB0F21" w:rsidRPr="00CE224C" w14:paraId="42E57E68" w14:textId="77777777" w:rsidTr="00D22754">
        <w:trPr>
          <w:trHeight w:val="319"/>
        </w:trPr>
        <w:tc>
          <w:tcPr>
            <w:tcW w:w="1845" w:type="dxa"/>
          </w:tcPr>
          <w:p w14:paraId="3AF5E803" w14:textId="77777777" w:rsidR="00DB0F21" w:rsidRPr="00CE224C" w:rsidRDefault="00DB0F21" w:rsidP="00A8770D">
            <w:pPr>
              <w:jc w:val="both"/>
              <w:rPr>
                <w:rFonts w:ascii="Arial" w:eastAsia="MS PGothic" w:hAnsi="Arial" w:cs="Arial"/>
                <w:sz w:val="24"/>
                <w:szCs w:val="24"/>
                <w:lang w:val="en-US" w:eastAsia="ru-RU"/>
              </w:rPr>
            </w:pPr>
            <w:r w:rsidRPr="00CE224C">
              <w:rPr>
                <w:rFonts w:ascii="Arial" w:eastAsia="MS PGothic" w:hAnsi="Arial" w:cs="Arial"/>
                <w:sz w:val="24"/>
                <w:szCs w:val="24"/>
                <w:lang w:eastAsia="ru-RU"/>
              </w:rPr>
              <w:t xml:space="preserve">Страна </w:t>
            </w:r>
            <w:r w:rsidRPr="00CE224C">
              <w:rPr>
                <w:rFonts w:ascii="Arial" w:eastAsia="MS PGothic" w:hAnsi="Arial" w:cs="Arial"/>
                <w:sz w:val="24"/>
                <w:szCs w:val="24"/>
                <w:lang w:val="en-US" w:eastAsia="ru-RU"/>
              </w:rPr>
              <w:t>N</w:t>
            </w:r>
          </w:p>
        </w:tc>
        <w:tc>
          <w:tcPr>
            <w:tcW w:w="1394" w:type="dxa"/>
          </w:tcPr>
          <w:p w14:paraId="06D29575"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1394" w:type="dxa"/>
          </w:tcPr>
          <w:p w14:paraId="57BC5F3A"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1394" w:type="dxa"/>
          </w:tcPr>
          <w:p w14:paraId="709E16F9"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1394" w:type="dxa"/>
          </w:tcPr>
          <w:p w14:paraId="7BE445AA"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1394" w:type="dxa"/>
          </w:tcPr>
          <w:p w14:paraId="7F518AA8"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c>
          <w:tcPr>
            <w:tcW w:w="813" w:type="dxa"/>
          </w:tcPr>
          <w:p w14:paraId="764151A1" w14:textId="77777777" w:rsidR="00DB0F21" w:rsidRPr="00CE224C" w:rsidRDefault="00DB0F21" w:rsidP="00A8770D">
            <w:pPr>
              <w:jc w:val="both"/>
              <w:rPr>
                <w:rFonts w:ascii="Arial" w:eastAsia="MS PGothic" w:hAnsi="Arial" w:cs="Arial"/>
                <w:b/>
                <w:i/>
                <w:iCs/>
                <w:sz w:val="24"/>
                <w:szCs w:val="24"/>
                <w:lang w:eastAsia="ru-RU"/>
              </w:rPr>
            </w:pPr>
            <w:r w:rsidRPr="00CE224C">
              <w:rPr>
                <w:rFonts w:ascii="Arial" w:eastAsia="MS PGothic" w:hAnsi="Arial" w:cs="Arial"/>
                <w:bCs/>
                <w:i/>
                <w:iCs/>
                <w:sz w:val="24"/>
                <w:szCs w:val="24"/>
                <w:lang w:val="en-US" w:eastAsia="ru-RU"/>
              </w:rPr>
              <w:t>[…]</w:t>
            </w:r>
          </w:p>
        </w:tc>
      </w:tr>
      <w:tr w:rsidR="004B27C0" w:rsidRPr="00CE224C" w14:paraId="419AB69C" w14:textId="77777777" w:rsidTr="00D22754">
        <w:trPr>
          <w:trHeight w:val="331"/>
        </w:trPr>
        <w:tc>
          <w:tcPr>
            <w:tcW w:w="1845" w:type="dxa"/>
          </w:tcPr>
          <w:p w14:paraId="792F2B6D" w14:textId="77777777" w:rsidR="004B27C0" w:rsidRPr="00CE224C" w:rsidRDefault="004B27C0" w:rsidP="00A8770D">
            <w:pPr>
              <w:rPr>
                <w:rFonts w:ascii="Arial" w:eastAsia="MS PGothic" w:hAnsi="Arial" w:cs="Arial"/>
                <w:b/>
                <w:sz w:val="24"/>
                <w:szCs w:val="24"/>
                <w:lang w:eastAsia="ru-RU"/>
              </w:rPr>
            </w:pPr>
            <w:r w:rsidRPr="00CE224C">
              <w:rPr>
                <w:rFonts w:ascii="Arial" w:eastAsia="MS PGothic" w:hAnsi="Arial" w:cs="Arial"/>
                <w:b/>
                <w:sz w:val="24"/>
                <w:szCs w:val="24"/>
                <w:lang w:eastAsia="ru-RU"/>
              </w:rPr>
              <w:t>Общая выручка</w:t>
            </w:r>
          </w:p>
        </w:tc>
        <w:tc>
          <w:tcPr>
            <w:tcW w:w="1394" w:type="dxa"/>
          </w:tcPr>
          <w:p w14:paraId="21A1F806" w14:textId="77777777" w:rsidR="004B27C0" w:rsidRPr="00CE224C" w:rsidRDefault="004B27C0" w:rsidP="00A8770D">
            <w:pPr>
              <w:jc w:val="both"/>
              <w:rPr>
                <w:rFonts w:ascii="Arial" w:eastAsia="MS PGothic" w:hAnsi="Arial" w:cs="Arial"/>
                <w:bCs/>
                <w:i/>
                <w:iCs/>
                <w:sz w:val="24"/>
                <w:szCs w:val="24"/>
                <w:lang w:val="en-US" w:eastAsia="ru-RU"/>
              </w:rPr>
            </w:pPr>
            <w:r w:rsidRPr="00CE224C">
              <w:rPr>
                <w:rFonts w:ascii="Arial" w:eastAsia="MS PGothic" w:hAnsi="Arial" w:cs="Arial"/>
                <w:bCs/>
                <w:i/>
                <w:iCs/>
                <w:sz w:val="24"/>
                <w:szCs w:val="24"/>
                <w:lang w:val="en-US" w:eastAsia="ru-RU"/>
              </w:rPr>
              <w:t>[…]</w:t>
            </w:r>
          </w:p>
        </w:tc>
        <w:tc>
          <w:tcPr>
            <w:tcW w:w="1394" w:type="dxa"/>
          </w:tcPr>
          <w:p w14:paraId="5DB4C8BB" w14:textId="77777777" w:rsidR="004B27C0" w:rsidRPr="00CE224C" w:rsidRDefault="004B27C0" w:rsidP="00A8770D">
            <w:pPr>
              <w:jc w:val="both"/>
              <w:rPr>
                <w:rFonts w:ascii="Arial" w:eastAsia="MS PGothic" w:hAnsi="Arial" w:cs="Arial"/>
                <w:bCs/>
                <w:i/>
                <w:iCs/>
                <w:sz w:val="24"/>
                <w:szCs w:val="24"/>
                <w:lang w:val="en-US" w:eastAsia="ru-RU"/>
              </w:rPr>
            </w:pPr>
            <w:r w:rsidRPr="00CE224C">
              <w:rPr>
                <w:rFonts w:ascii="Arial" w:eastAsia="MS PGothic" w:hAnsi="Arial" w:cs="Arial"/>
                <w:bCs/>
                <w:i/>
                <w:iCs/>
                <w:sz w:val="24"/>
                <w:szCs w:val="24"/>
                <w:lang w:val="en-US" w:eastAsia="ru-RU"/>
              </w:rPr>
              <w:t>[…]</w:t>
            </w:r>
          </w:p>
        </w:tc>
        <w:tc>
          <w:tcPr>
            <w:tcW w:w="1394" w:type="dxa"/>
          </w:tcPr>
          <w:p w14:paraId="7B85A3DE" w14:textId="77777777" w:rsidR="004B27C0" w:rsidRPr="00CE224C" w:rsidRDefault="004B27C0" w:rsidP="00A8770D">
            <w:pPr>
              <w:jc w:val="both"/>
              <w:rPr>
                <w:rFonts w:ascii="Arial" w:eastAsia="MS PGothic" w:hAnsi="Arial" w:cs="Arial"/>
                <w:bCs/>
                <w:i/>
                <w:iCs/>
                <w:sz w:val="24"/>
                <w:szCs w:val="24"/>
                <w:lang w:val="en-US" w:eastAsia="ru-RU"/>
              </w:rPr>
            </w:pPr>
            <w:r w:rsidRPr="00CE224C">
              <w:rPr>
                <w:rFonts w:ascii="Arial" w:eastAsia="MS PGothic" w:hAnsi="Arial" w:cs="Arial"/>
                <w:bCs/>
                <w:i/>
                <w:iCs/>
                <w:sz w:val="24"/>
                <w:szCs w:val="24"/>
                <w:lang w:val="en-US" w:eastAsia="ru-RU"/>
              </w:rPr>
              <w:t>[…]</w:t>
            </w:r>
          </w:p>
        </w:tc>
        <w:tc>
          <w:tcPr>
            <w:tcW w:w="1394" w:type="dxa"/>
          </w:tcPr>
          <w:p w14:paraId="50EC781B" w14:textId="77777777" w:rsidR="004B27C0" w:rsidRPr="00CE224C" w:rsidRDefault="004B27C0" w:rsidP="00A8770D">
            <w:pPr>
              <w:jc w:val="both"/>
              <w:rPr>
                <w:rFonts w:ascii="Arial" w:eastAsia="MS PGothic" w:hAnsi="Arial" w:cs="Arial"/>
                <w:bCs/>
                <w:i/>
                <w:iCs/>
                <w:sz w:val="24"/>
                <w:szCs w:val="24"/>
                <w:lang w:val="en-US" w:eastAsia="ru-RU"/>
              </w:rPr>
            </w:pPr>
            <w:r w:rsidRPr="00CE224C">
              <w:rPr>
                <w:rFonts w:ascii="Arial" w:eastAsia="MS PGothic" w:hAnsi="Arial" w:cs="Arial"/>
                <w:bCs/>
                <w:i/>
                <w:iCs/>
                <w:sz w:val="24"/>
                <w:szCs w:val="24"/>
                <w:lang w:val="en-US" w:eastAsia="ru-RU"/>
              </w:rPr>
              <w:t>[…]</w:t>
            </w:r>
          </w:p>
        </w:tc>
        <w:tc>
          <w:tcPr>
            <w:tcW w:w="1394" w:type="dxa"/>
          </w:tcPr>
          <w:p w14:paraId="1AC87269" w14:textId="77777777" w:rsidR="004B27C0" w:rsidRPr="00CE224C" w:rsidRDefault="004B27C0" w:rsidP="00A8770D">
            <w:pPr>
              <w:jc w:val="both"/>
              <w:rPr>
                <w:rFonts w:ascii="Arial" w:eastAsia="MS PGothic" w:hAnsi="Arial" w:cs="Arial"/>
                <w:bCs/>
                <w:i/>
                <w:iCs/>
                <w:sz w:val="24"/>
                <w:szCs w:val="24"/>
                <w:lang w:val="en-US" w:eastAsia="ru-RU"/>
              </w:rPr>
            </w:pPr>
            <w:r w:rsidRPr="00CE224C">
              <w:rPr>
                <w:rFonts w:ascii="Arial" w:eastAsia="MS PGothic" w:hAnsi="Arial" w:cs="Arial"/>
                <w:bCs/>
                <w:i/>
                <w:iCs/>
                <w:sz w:val="24"/>
                <w:szCs w:val="24"/>
                <w:lang w:val="en-US" w:eastAsia="ru-RU"/>
              </w:rPr>
              <w:t>[…]</w:t>
            </w:r>
          </w:p>
        </w:tc>
        <w:tc>
          <w:tcPr>
            <w:tcW w:w="813" w:type="dxa"/>
          </w:tcPr>
          <w:p w14:paraId="16D9EE61" w14:textId="77777777" w:rsidR="004B27C0" w:rsidRPr="00CE224C" w:rsidRDefault="004B27C0" w:rsidP="00A8770D">
            <w:pPr>
              <w:jc w:val="both"/>
              <w:rPr>
                <w:rFonts w:ascii="Arial" w:eastAsia="MS PGothic" w:hAnsi="Arial" w:cs="Arial"/>
                <w:bCs/>
                <w:i/>
                <w:iCs/>
                <w:sz w:val="24"/>
                <w:szCs w:val="24"/>
                <w:lang w:val="en-US" w:eastAsia="ru-RU"/>
              </w:rPr>
            </w:pPr>
            <w:r w:rsidRPr="00CE224C">
              <w:rPr>
                <w:rFonts w:ascii="Arial" w:eastAsia="MS PGothic" w:hAnsi="Arial" w:cs="Arial"/>
                <w:bCs/>
                <w:i/>
                <w:iCs/>
                <w:sz w:val="24"/>
                <w:szCs w:val="24"/>
                <w:lang w:val="en-US" w:eastAsia="ru-RU"/>
              </w:rPr>
              <w:t>[…]</w:t>
            </w:r>
          </w:p>
        </w:tc>
      </w:tr>
      <w:tr w:rsidR="00F8440D" w:rsidRPr="00CE224C" w14:paraId="7C1DC5C5" w14:textId="77777777" w:rsidTr="00D57B39">
        <w:trPr>
          <w:trHeight w:val="331"/>
        </w:trPr>
        <w:tc>
          <w:tcPr>
            <w:tcW w:w="1845" w:type="dxa"/>
            <w:vMerge w:val="restart"/>
          </w:tcPr>
          <w:p w14:paraId="2652A972" w14:textId="1328CF48" w:rsidR="00F8440D" w:rsidRPr="00CE224C" w:rsidRDefault="00F8440D" w:rsidP="00A8770D">
            <w:pPr>
              <w:rPr>
                <w:rFonts w:ascii="Arial" w:eastAsia="MS PGothic" w:hAnsi="Arial" w:cs="Arial"/>
                <w:b/>
                <w:sz w:val="24"/>
                <w:szCs w:val="24"/>
                <w:lang w:eastAsia="ru-RU"/>
              </w:rPr>
            </w:pPr>
            <w:bookmarkStart w:id="6" w:name="_Hlk120013736"/>
            <w:r w:rsidRPr="00CE224C">
              <w:rPr>
                <w:rFonts w:ascii="Arial" w:eastAsia="MS PGothic" w:hAnsi="Arial" w:cs="Arial"/>
                <w:b/>
                <w:sz w:val="24"/>
                <w:szCs w:val="24"/>
                <w:lang w:eastAsia="ru-RU"/>
              </w:rPr>
              <w:t>Общее количество реализованных единиц продукта</w:t>
            </w:r>
          </w:p>
        </w:tc>
        <w:tc>
          <w:tcPr>
            <w:tcW w:w="7783" w:type="dxa"/>
            <w:gridSpan w:val="6"/>
          </w:tcPr>
          <w:p w14:paraId="4E2EFFF2" w14:textId="2CB9FAB9" w:rsidR="00F8440D" w:rsidRPr="00CE224C" w:rsidRDefault="00E53743" w:rsidP="00A8770D">
            <w:pPr>
              <w:jc w:val="both"/>
              <w:rPr>
                <w:rFonts w:ascii="Arial" w:eastAsia="MS PGothic" w:hAnsi="Arial" w:cs="Arial"/>
                <w:bCs/>
                <w:i/>
                <w:iCs/>
                <w:sz w:val="24"/>
                <w:szCs w:val="24"/>
                <w:lang w:eastAsia="ru-RU"/>
              </w:rPr>
            </w:pPr>
            <w:r>
              <w:rPr>
                <w:rFonts w:ascii="Arial" w:eastAsia="MS PGothic" w:hAnsi="Arial" w:cs="Arial"/>
                <w:bCs/>
                <w:sz w:val="24"/>
                <w:szCs w:val="24"/>
                <w:lang w:eastAsia="ru-RU"/>
              </w:rPr>
              <w:t>Прогнозные з</w:t>
            </w:r>
            <w:r w:rsidR="00F8440D" w:rsidRPr="00CE224C">
              <w:rPr>
                <w:rFonts w:ascii="Arial" w:eastAsia="MS PGothic" w:hAnsi="Arial" w:cs="Arial"/>
                <w:bCs/>
                <w:sz w:val="24"/>
                <w:szCs w:val="24"/>
                <w:lang w:eastAsia="ru-RU"/>
              </w:rPr>
              <w:t>начения по годам, ед.</w:t>
            </w:r>
            <w:r w:rsidR="00414B1E" w:rsidRPr="00CE224C">
              <w:rPr>
                <w:rFonts w:ascii="Arial" w:eastAsia="MS PGothic" w:hAnsi="Arial" w:cs="Arial"/>
                <w:bCs/>
                <w:sz w:val="24"/>
                <w:szCs w:val="24"/>
                <w:lang w:eastAsia="ru-RU"/>
              </w:rPr>
              <w:t xml:space="preserve"> в год</w:t>
            </w:r>
          </w:p>
        </w:tc>
      </w:tr>
      <w:tr w:rsidR="00F8440D" w:rsidRPr="00CE224C" w14:paraId="0C6CE9B9" w14:textId="77777777" w:rsidTr="00D57B39">
        <w:trPr>
          <w:trHeight w:val="331"/>
        </w:trPr>
        <w:tc>
          <w:tcPr>
            <w:tcW w:w="1845" w:type="dxa"/>
            <w:vMerge/>
          </w:tcPr>
          <w:p w14:paraId="7CF5F925" w14:textId="667458CB" w:rsidR="00F8440D" w:rsidRPr="00CE224C" w:rsidRDefault="00F8440D" w:rsidP="00A8770D">
            <w:pPr>
              <w:rPr>
                <w:rFonts w:ascii="Arial" w:eastAsia="MS PGothic" w:hAnsi="Arial" w:cs="Arial"/>
                <w:b/>
                <w:sz w:val="24"/>
                <w:szCs w:val="24"/>
                <w:lang w:eastAsia="ru-RU"/>
              </w:rPr>
            </w:pPr>
          </w:p>
        </w:tc>
        <w:tc>
          <w:tcPr>
            <w:tcW w:w="1394" w:type="dxa"/>
          </w:tcPr>
          <w:p w14:paraId="0363FFE6" w14:textId="77777777" w:rsidR="00F8440D" w:rsidRPr="00CE224C" w:rsidRDefault="00F8440D" w:rsidP="00A8770D">
            <w:pPr>
              <w:jc w:val="both"/>
              <w:rPr>
                <w:rFonts w:ascii="Arial" w:eastAsia="MS PGothic" w:hAnsi="Arial" w:cs="Arial"/>
                <w:bCs/>
                <w:i/>
                <w:iCs/>
                <w:sz w:val="24"/>
                <w:szCs w:val="24"/>
                <w:lang w:eastAsia="ru-RU"/>
              </w:rPr>
            </w:pPr>
          </w:p>
        </w:tc>
        <w:tc>
          <w:tcPr>
            <w:tcW w:w="1394" w:type="dxa"/>
          </w:tcPr>
          <w:p w14:paraId="2E5CCCFC" w14:textId="77777777" w:rsidR="00F8440D" w:rsidRPr="00CE224C" w:rsidRDefault="00F8440D" w:rsidP="00A8770D">
            <w:pPr>
              <w:jc w:val="both"/>
              <w:rPr>
                <w:rFonts w:ascii="Arial" w:eastAsia="MS PGothic" w:hAnsi="Arial" w:cs="Arial"/>
                <w:bCs/>
                <w:i/>
                <w:iCs/>
                <w:sz w:val="24"/>
                <w:szCs w:val="24"/>
                <w:lang w:eastAsia="ru-RU"/>
              </w:rPr>
            </w:pPr>
          </w:p>
        </w:tc>
        <w:tc>
          <w:tcPr>
            <w:tcW w:w="1394" w:type="dxa"/>
          </w:tcPr>
          <w:p w14:paraId="39309C64" w14:textId="77777777" w:rsidR="00F8440D" w:rsidRPr="00CE224C" w:rsidRDefault="00F8440D" w:rsidP="00A8770D">
            <w:pPr>
              <w:jc w:val="both"/>
              <w:rPr>
                <w:rFonts w:ascii="Arial" w:eastAsia="MS PGothic" w:hAnsi="Arial" w:cs="Arial"/>
                <w:bCs/>
                <w:i/>
                <w:iCs/>
                <w:sz w:val="24"/>
                <w:szCs w:val="24"/>
                <w:lang w:eastAsia="ru-RU"/>
              </w:rPr>
            </w:pPr>
          </w:p>
        </w:tc>
        <w:tc>
          <w:tcPr>
            <w:tcW w:w="1394" w:type="dxa"/>
          </w:tcPr>
          <w:p w14:paraId="18EC6EB0" w14:textId="77777777" w:rsidR="00F8440D" w:rsidRPr="00CE224C" w:rsidRDefault="00F8440D" w:rsidP="00A8770D">
            <w:pPr>
              <w:jc w:val="both"/>
              <w:rPr>
                <w:rFonts w:ascii="Arial" w:eastAsia="MS PGothic" w:hAnsi="Arial" w:cs="Arial"/>
                <w:bCs/>
                <w:i/>
                <w:iCs/>
                <w:sz w:val="24"/>
                <w:szCs w:val="24"/>
                <w:lang w:eastAsia="ru-RU"/>
              </w:rPr>
            </w:pPr>
          </w:p>
        </w:tc>
        <w:tc>
          <w:tcPr>
            <w:tcW w:w="1394" w:type="dxa"/>
          </w:tcPr>
          <w:p w14:paraId="415F1EEB" w14:textId="77777777" w:rsidR="00F8440D" w:rsidRPr="00CE224C" w:rsidRDefault="00F8440D" w:rsidP="00A8770D">
            <w:pPr>
              <w:jc w:val="both"/>
              <w:rPr>
                <w:rFonts w:ascii="Arial" w:eastAsia="MS PGothic" w:hAnsi="Arial" w:cs="Arial"/>
                <w:bCs/>
                <w:i/>
                <w:iCs/>
                <w:sz w:val="24"/>
                <w:szCs w:val="24"/>
                <w:lang w:eastAsia="ru-RU"/>
              </w:rPr>
            </w:pPr>
          </w:p>
        </w:tc>
        <w:tc>
          <w:tcPr>
            <w:tcW w:w="813" w:type="dxa"/>
          </w:tcPr>
          <w:p w14:paraId="7931F40F" w14:textId="77777777" w:rsidR="00F8440D" w:rsidRPr="00CE224C" w:rsidRDefault="00F8440D" w:rsidP="00A8770D">
            <w:pPr>
              <w:jc w:val="both"/>
              <w:rPr>
                <w:rFonts w:ascii="Arial" w:eastAsia="MS PGothic" w:hAnsi="Arial" w:cs="Arial"/>
                <w:bCs/>
                <w:i/>
                <w:iCs/>
                <w:sz w:val="24"/>
                <w:szCs w:val="24"/>
                <w:lang w:eastAsia="ru-RU"/>
              </w:rPr>
            </w:pPr>
          </w:p>
        </w:tc>
      </w:tr>
      <w:bookmarkEnd w:id="5"/>
      <w:bookmarkEnd w:id="6"/>
    </w:tbl>
    <w:p w14:paraId="47EB901F" w14:textId="23533B44" w:rsidR="00A8770D" w:rsidRDefault="00A8770D" w:rsidP="00A8770D">
      <w:pPr>
        <w:spacing w:line="240" w:lineRule="auto"/>
        <w:jc w:val="both"/>
        <w:rPr>
          <w:rFonts w:ascii="Arial" w:eastAsia="MS PGothic" w:hAnsi="Arial" w:cs="Arial"/>
          <w:b/>
          <w:sz w:val="24"/>
          <w:szCs w:val="24"/>
          <w:lang w:eastAsia="ru-RU"/>
        </w:rPr>
      </w:pPr>
    </w:p>
    <w:p w14:paraId="4B155A86" w14:textId="77777777" w:rsidR="00CE224C" w:rsidRPr="00CE224C" w:rsidRDefault="00CE224C" w:rsidP="00A8770D">
      <w:pPr>
        <w:spacing w:line="240" w:lineRule="auto"/>
        <w:jc w:val="both"/>
        <w:rPr>
          <w:rFonts w:ascii="Arial" w:eastAsia="MS PGothic" w:hAnsi="Arial" w:cs="Arial"/>
          <w:b/>
          <w:sz w:val="24"/>
          <w:szCs w:val="24"/>
          <w:lang w:eastAsia="ru-RU"/>
        </w:rPr>
      </w:pPr>
    </w:p>
    <w:p w14:paraId="79772519" w14:textId="0D712029" w:rsidR="005B7D2D" w:rsidRPr="00CE224C" w:rsidRDefault="005B7D2D" w:rsidP="00A8770D">
      <w:pPr>
        <w:spacing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lastRenderedPageBreak/>
        <w:t>5. Дополнительные пояснения к финансово-экономическому обоснованию пилотного проекта</w:t>
      </w:r>
    </w:p>
    <w:p w14:paraId="1BFED48C" w14:textId="47BD2CC3" w:rsidR="00933BD6" w:rsidRPr="00CE224C" w:rsidRDefault="005B7D2D"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t>5</w:t>
      </w:r>
      <w:r w:rsidR="008362A3" w:rsidRPr="00CE224C">
        <w:rPr>
          <w:rFonts w:ascii="Arial" w:eastAsia="MS PGothic" w:hAnsi="Arial" w:cs="Arial"/>
          <w:b/>
          <w:sz w:val="24"/>
          <w:szCs w:val="24"/>
          <w:lang w:eastAsia="ru-RU"/>
        </w:rPr>
        <w:t>.</w:t>
      </w:r>
      <w:r w:rsidRPr="00CE224C">
        <w:rPr>
          <w:rFonts w:ascii="Arial" w:eastAsia="MS PGothic" w:hAnsi="Arial" w:cs="Arial"/>
          <w:b/>
          <w:sz w:val="24"/>
          <w:szCs w:val="24"/>
          <w:lang w:eastAsia="ru-RU"/>
        </w:rPr>
        <w:t>1</w:t>
      </w:r>
      <w:r w:rsidR="004755F9" w:rsidRPr="00CE224C">
        <w:rPr>
          <w:rFonts w:ascii="Arial" w:eastAsia="MS PGothic" w:hAnsi="Arial" w:cs="Arial"/>
          <w:b/>
          <w:sz w:val="24"/>
          <w:szCs w:val="24"/>
          <w:lang w:eastAsia="ru-RU"/>
        </w:rPr>
        <w:t xml:space="preserve">. </w:t>
      </w:r>
      <w:r w:rsidR="00EA327C" w:rsidRPr="00CE224C">
        <w:rPr>
          <w:rFonts w:ascii="Arial" w:eastAsia="MS PGothic" w:hAnsi="Arial" w:cs="Arial"/>
          <w:b/>
          <w:sz w:val="24"/>
          <w:szCs w:val="24"/>
          <w:lang w:eastAsia="ru-RU"/>
        </w:rPr>
        <w:t xml:space="preserve">Обоснование </w:t>
      </w:r>
      <w:r w:rsidR="00933BD6" w:rsidRPr="00CE224C">
        <w:rPr>
          <w:rFonts w:ascii="Arial" w:eastAsia="MS PGothic" w:hAnsi="Arial" w:cs="Arial"/>
          <w:b/>
          <w:sz w:val="24"/>
          <w:szCs w:val="24"/>
          <w:lang w:eastAsia="ru-RU"/>
        </w:rPr>
        <w:t xml:space="preserve">расходов </w:t>
      </w:r>
      <w:r w:rsidR="00922674" w:rsidRPr="00CE224C">
        <w:rPr>
          <w:rFonts w:ascii="Arial" w:eastAsia="MS PGothic" w:hAnsi="Arial" w:cs="Arial"/>
          <w:b/>
          <w:sz w:val="24"/>
          <w:szCs w:val="24"/>
          <w:lang w:eastAsia="ru-RU"/>
        </w:rPr>
        <w:t>за счет средств гранта</w:t>
      </w:r>
    </w:p>
    <w:tbl>
      <w:tblPr>
        <w:tblStyle w:val="a3"/>
        <w:tblW w:w="9634" w:type="dxa"/>
        <w:tblLook w:val="04A0" w:firstRow="1" w:lastRow="0" w:firstColumn="1" w:lastColumn="0" w:noHBand="0" w:noVBand="1"/>
      </w:tblPr>
      <w:tblGrid>
        <w:gridCol w:w="3964"/>
        <w:gridCol w:w="5670"/>
      </w:tblGrid>
      <w:tr w:rsidR="00DD46CE" w:rsidRPr="00CE224C" w14:paraId="611DF210" w14:textId="77777777" w:rsidTr="00414B1E">
        <w:tc>
          <w:tcPr>
            <w:tcW w:w="3964" w:type="dxa"/>
            <w:shd w:val="clear" w:color="auto" w:fill="D9D9D9" w:themeFill="background1" w:themeFillShade="D9"/>
          </w:tcPr>
          <w:p w14:paraId="1A2CC9DD" w14:textId="77777777" w:rsidR="00DD46CE" w:rsidRPr="00CE224C" w:rsidRDefault="00DD46CE" w:rsidP="00A8770D">
            <w:pPr>
              <w:jc w:val="both"/>
              <w:rPr>
                <w:rFonts w:ascii="Arial" w:eastAsia="MS PGothic" w:hAnsi="Arial" w:cs="Arial"/>
                <w:bCs/>
                <w:sz w:val="24"/>
                <w:szCs w:val="24"/>
                <w:lang w:eastAsia="ru-RU"/>
              </w:rPr>
            </w:pPr>
            <w:r w:rsidRPr="00CE224C">
              <w:rPr>
                <w:rFonts w:ascii="Arial" w:eastAsia="MS PGothic" w:hAnsi="Arial" w:cs="Arial"/>
                <w:bCs/>
                <w:sz w:val="24"/>
                <w:szCs w:val="24"/>
                <w:lang w:eastAsia="ru-RU"/>
              </w:rPr>
              <w:t>Обоснование стоимости лицензий на продукт</w:t>
            </w:r>
          </w:p>
        </w:tc>
        <w:tc>
          <w:tcPr>
            <w:tcW w:w="5670" w:type="dxa"/>
          </w:tcPr>
          <w:p w14:paraId="4348F64E" w14:textId="77777777" w:rsidR="00DD46CE" w:rsidRPr="00CE224C" w:rsidRDefault="00975E3D" w:rsidP="00A8770D">
            <w:pPr>
              <w:jc w:val="both"/>
              <w:rPr>
                <w:rFonts w:ascii="Arial" w:eastAsia="MS PGothic" w:hAnsi="Arial" w:cs="Arial"/>
                <w:bCs/>
                <w:i/>
                <w:iCs/>
                <w:sz w:val="24"/>
                <w:szCs w:val="24"/>
                <w:lang w:eastAsia="ru-RU"/>
              </w:rPr>
            </w:pPr>
            <w:r w:rsidRPr="00CE224C">
              <w:rPr>
                <w:rFonts w:ascii="Arial" w:eastAsia="MS PGothic" w:hAnsi="Arial" w:cs="Arial"/>
                <w:i/>
                <w:sz w:val="24"/>
                <w:szCs w:val="24"/>
                <w:lang w:eastAsia="ru-RU"/>
              </w:rPr>
              <w:t>[</w:t>
            </w:r>
            <w:r w:rsidR="00DD46CE" w:rsidRPr="00CE224C">
              <w:rPr>
                <w:rFonts w:ascii="Arial" w:eastAsia="MS PGothic" w:hAnsi="Arial" w:cs="Arial"/>
                <w:bCs/>
                <w:i/>
                <w:iCs/>
                <w:sz w:val="24"/>
                <w:szCs w:val="24"/>
                <w:lang w:eastAsia="ru-RU"/>
              </w:rPr>
              <w:t>В свободной форме, в т.</w:t>
            </w:r>
            <w:r w:rsidR="00CF63AC" w:rsidRPr="00CE224C">
              <w:rPr>
                <w:rFonts w:ascii="Arial" w:eastAsia="MS PGothic" w:hAnsi="Arial" w:cs="Arial"/>
                <w:bCs/>
                <w:i/>
                <w:iCs/>
                <w:sz w:val="24"/>
                <w:szCs w:val="24"/>
                <w:lang w:eastAsia="ru-RU"/>
              </w:rPr>
              <w:t xml:space="preserve"> </w:t>
            </w:r>
            <w:r w:rsidR="00DD46CE" w:rsidRPr="00CE224C">
              <w:rPr>
                <w:rFonts w:ascii="Arial" w:eastAsia="MS PGothic" w:hAnsi="Arial" w:cs="Arial"/>
                <w:bCs/>
                <w:i/>
                <w:iCs/>
                <w:sz w:val="24"/>
                <w:szCs w:val="24"/>
                <w:lang w:eastAsia="ru-RU"/>
              </w:rPr>
              <w:t>ч. в срав</w:t>
            </w:r>
            <w:r w:rsidRPr="00CE224C">
              <w:rPr>
                <w:rFonts w:ascii="Arial" w:eastAsia="MS PGothic" w:hAnsi="Arial" w:cs="Arial"/>
                <w:bCs/>
                <w:i/>
                <w:iCs/>
                <w:sz w:val="24"/>
                <w:szCs w:val="24"/>
                <w:lang w:eastAsia="ru-RU"/>
              </w:rPr>
              <w:t>нении с конкурентными решениями]</w:t>
            </w:r>
          </w:p>
        </w:tc>
      </w:tr>
      <w:tr w:rsidR="00933BD6" w:rsidRPr="00CE224C" w14:paraId="4596473F" w14:textId="77777777" w:rsidTr="00414B1E">
        <w:tc>
          <w:tcPr>
            <w:tcW w:w="3964" w:type="dxa"/>
            <w:shd w:val="clear" w:color="auto" w:fill="D9D9D9" w:themeFill="background1" w:themeFillShade="D9"/>
          </w:tcPr>
          <w:p w14:paraId="54DC46F3" w14:textId="77777777" w:rsidR="00933BD6" w:rsidRPr="00CE224C" w:rsidRDefault="00933BD6" w:rsidP="00A8770D">
            <w:pPr>
              <w:jc w:val="both"/>
              <w:rPr>
                <w:rFonts w:ascii="Arial" w:eastAsia="MS PGothic" w:hAnsi="Arial" w:cs="Arial"/>
                <w:bCs/>
                <w:sz w:val="24"/>
                <w:szCs w:val="24"/>
                <w:lang w:eastAsia="ru-RU"/>
              </w:rPr>
            </w:pPr>
            <w:r w:rsidRPr="00CE224C">
              <w:rPr>
                <w:rFonts w:ascii="Arial" w:eastAsia="MS PGothic" w:hAnsi="Arial" w:cs="Arial"/>
                <w:bCs/>
                <w:sz w:val="24"/>
                <w:szCs w:val="24"/>
                <w:lang w:eastAsia="ru-RU"/>
              </w:rPr>
              <w:t>Обоснование необходимости приобретения оборудования стоимостью свыше 1 млн руб.</w:t>
            </w:r>
          </w:p>
        </w:tc>
        <w:tc>
          <w:tcPr>
            <w:tcW w:w="5670" w:type="dxa"/>
          </w:tcPr>
          <w:p w14:paraId="219AAAC7" w14:textId="77777777" w:rsidR="00933BD6" w:rsidRPr="00CE224C" w:rsidRDefault="00922674" w:rsidP="00A8770D">
            <w:pPr>
              <w:jc w:val="both"/>
              <w:rPr>
                <w:rFonts w:ascii="Arial" w:eastAsia="MS PGothic" w:hAnsi="Arial" w:cs="Arial"/>
                <w:bCs/>
                <w:i/>
                <w:iCs/>
                <w:sz w:val="24"/>
                <w:szCs w:val="24"/>
                <w:lang w:eastAsia="ru-RU"/>
              </w:rPr>
            </w:pPr>
            <w:r w:rsidRPr="00CE224C">
              <w:rPr>
                <w:rFonts w:ascii="Arial" w:eastAsia="MS PGothic" w:hAnsi="Arial" w:cs="Arial"/>
                <w:bCs/>
                <w:i/>
                <w:iCs/>
                <w:sz w:val="24"/>
                <w:szCs w:val="24"/>
                <w:lang w:eastAsia="ru-RU"/>
              </w:rPr>
              <w:t>[В свободной форме в сравнении с альтернативными вариантами: аренда, лизинг и др.]</w:t>
            </w:r>
          </w:p>
        </w:tc>
      </w:tr>
      <w:tr w:rsidR="00933BD6" w:rsidRPr="00CE224C" w14:paraId="66775907" w14:textId="77777777" w:rsidTr="00414B1E">
        <w:tc>
          <w:tcPr>
            <w:tcW w:w="3964" w:type="dxa"/>
            <w:shd w:val="clear" w:color="auto" w:fill="D9D9D9" w:themeFill="background1" w:themeFillShade="D9"/>
          </w:tcPr>
          <w:p w14:paraId="31380325" w14:textId="77777777" w:rsidR="00933BD6" w:rsidRPr="00CE224C" w:rsidRDefault="00933BD6" w:rsidP="00A8770D">
            <w:pPr>
              <w:jc w:val="both"/>
              <w:rPr>
                <w:rFonts w:ascii="Arial" w:eastAsia="MS PGothic" w:hAnsi="Arial" w:cs="Arial"/>
                <w:bCs/>
                <w:sz w:val="24"/>
                <w:szCs w:val="24"/>
                <w:lang w:eastAsia="ru-RU"/>
              </w:rPr>
            </w:pPr>
            <w:r w:rsidRPr="00CE224C">
              <w:rPr>
                <w:rFonts w:ascii="Arial" w:eastAsia="MS PGothic" w:hAnsi="Arial" w:cs="Arial"/>
                <w:bCs/>
                <w:sz w:val="24"/>
                <w:szCs w:val="24"/>
                <w:lang w:eastAsia="ru-RU"/>
              </w:rPr>
              <w:t>Обоснование отсутствия российских аналогов иностранного оборудования, планируемого к приобретению</w:t>
            </w:r>
          </w:p>
        </w:tc>
        <w:tc>
          <w:tcPr>
            <w:tcW w:w="5670" w:type="dxa"/>
          </w:tcPr>
          <w:p w14:paraId="4CDD7251" w14:textId="00687A85" w:rsidR="00933BD6" w:rsidRPr="00CE224C" w:rsidRDefault="00922674" w:rsidP="00A8770D">
            <w:pPr>
              <w:jc w:val="both"/>
              <w:rPr>
                <w:rFonts w:ascii="Arial" w:eastAsia="MS PGothic" w:hAnsi="Arial" w:cs="Arial"/>
                <w:bCs/>
                <w:sz w:val="24"/>
                <w:szCs w:val="24"/>
                <w:lang w:eastAsia="ru-RU"/>
              </w:rPr>
            </w:pPr>
            <w:r w:rsidRPr="00CE224C">
              <w:rPr>
                <w:rFonts w:ascii="Arial" w:eastAsia="MS PGothic" w:hAnsi="Arial" w:cs="Arial"/>
                <w:bCs/>
                <w:i/>
                <w:iCs/>
                <w:sz w:val="24"/>
                <w:szCs w:val="24"/>
                <w:lang w:eastAsia="ru-RU"/>
              </w:rPr>
              <w:t>[В свободной форме]</w:t>
            </w:r>
          </w:p>
        </w:tc>
      </w:tr>
      <w:tr w:rsidR="006E0630" w:rsidRPr="00CE224C" w14:paraId="2214968D" w14:textId="77777777" w:rsidTr="00414B1E">
        <w:tc>
          <w:tcPr>
            <w:tcW w:w="3964" w:type="dxa"/>
            <w:shd w:val="clear" w:color="auto" w:fill="D9D9D9" w:themeFill="background1" w:themeFillShade="D9"/>
          </w:tcPr>
          <w:p w14:paraId="0B9F45F3" w14:textId="77777777" w:rsidR="006E0630" w:rsidRPr="00CE224C" w:rsidRDefault="006E0630" w:rsidP="00A8770D">
            <w:pPr>
              <w:jc w:val="both"/>
              <w:rPr>
                <w:rFonts w:ascii="Arial" w:eastAsia="MS PGothic" w:hAnsi="Arial" w:cs="Arial"/>
                <w:bCs/>
                <w:sz w:val="24"/>
                <w:szCs w:val="24"/>
                <w:lang w:eastAsia="ru-RU"/>
              </w:rPr>
            </w:pPr>
            <w:r w:rsidRPr="00CE224C">
              <w:rPr>
                <w:rFonts w:ascii="Arial" w:eastAsia="MS PGothic" w:hAnsi="Arial" w:cs="Arial"/>
                <w:bCs/>
                <w:sz w:val="24"/>
                <w:szCs w:val="24"/>
                <w:lang w:eastAsia="ru-RU"/>
              </w:rPr>
              <w:t xml:space="preserve">Обоснование выбора поставщиков по </w:t>
            </w:r>
            <w:r w:rsidR="00C36992" w:rsidRPr="00CE224C">
              <w:rPr>
                <w:rFonts w:ascii="Arial" w:eastAsia="MS PGothic" w:hAnsi="Arial" w:cs="Arial"/>
                <w:bCs/>
                <w:sz w:val="24"/>
                <w:szCs w:val="24"/>
                <w:lang w:eastAsia="ru-RU"/>
              </w:rPr>
              <w:t xml:space="preserve">статьям </w:t>
            </w:r>
            <w:r w:rsidRPr="00CE224C">
              <w:rPr>
                <w:rFonts w:ascii="Arial" w:eastAsia="MS PGothic" w:hAnsi="Arial" w:cs="Arial"/>
                <w:bCs/>
                <w:sz w:val="24"/>
                <w:szCs w:val="24"/>
                <w:lang w:eastAsia="ru-RU"/>
              </w:rPr>
              <w:t>расход</w:t>
            </w:r>
            <w:r w:rsidR="00C36992" w:rsidRPr="00CE224C">
              <w:rPr>
                <w:rFonts w:ascii="Arial" w:eastAsia="MS PGothic" w:hAnsi="Arial" w:cs="Arial"/>
                <w:bCs/>
                <w:sz w:val="24"/>
                <w:szCs w:val="24"/>
                <w:lang w:eastAsia="ru-RU"/>
              </w:rPr>
              <w:t>ов</w:t>
            </w:r>
            <w:r w:rsidRPr="00CE224C">
              <w:rPr>
                <w:rFonts w:ascii="Arial" w:eastAsia="MS PGothic" w:hAnsi="Arial" w:cs="Arial"/>
                <w:bCs/>
                <w:sz w:val="24"/>
                <w:szCs w:val="24"/>
                <w:lang w:eastAsia="ru-RU"/>
              </w:rPr>
              <w:t xml:space="preserve"> на сумму более 3 млн руб. за единицу </w:t>
            </w:r>
          </w:p>
        </w:tc>
        <w:tc>
          <w:tcPr>
            <w:tcW w:w="5670" w:type="dxa"/>
          </w:tcPr>
          <w:p w14:paraId="784B3E09" w14:textId="77777777" w:rsidR="00C36992" w:rsidRPr="00CE224C" w:rsidRDefault="00C36992" w:rsidP="00A8770D">
            <w:pPr>
              <w:jc w:val="both"/>
              <w:rPr>
                <w:rFonts w:ascii="Arial" w:eastAsia="MS PGothic" w:hAnsi="Arial" w:cs="Arial"/>
                <w:bCs/>
                <w:i/>
                <w:iCs/>
                <w:sz w:val="24"/>
                <w:szCs w:val="24"/>
                <w:lang w:eastAsia="ru-RU"/>
              </w:rPr>
            </w:pPr>
            <w:r w:rsidRPr="00CE224C">
              <w:rPr>
                <w:rFonts w:ascii="Arial" w:eastAsia="MS PGothic" w:hAnsi="Arial" w:cs="Arial"/>
                <w:bCs/>
                <w:i/>
                <w:iCs/>
                <w:sz w:val="24"/>
                <w:szCs w:val="24"/>
                <w:lang w:eastAsia="ru-RU"/>
              </w:rPr>
              <w:t>[Один из вариантов:</w:t>
            </w:r>
          </w:p>
          <w:p w14:paraId="7997D966" w14:textId="77777777" w:rsidR="00C36992" w:rsidRPr="00CE224C" w:rsidRDefault="00C36992" w:rsidP="00A8770D">
            <w:pPr>
              <w:jc w:val="both"/>
              <w:rPr>
                <w:rFonts w:ascii="Arial" w:eastAsia="MS PGothic" w:hAnsi="Arial" w:cs="Arial"/>
                <w:bCs/>
                <w:i/>
                <w:iCs/>
                <w:sz w:val="24"/>
                <w:szCs w:val="24"/>
                <w:lang w:eastAsia="ru-RU"/>
              </w:rPr>
            </w:pPr>
            <w:r w:rsidRPr="00CE224C">
              <w:rPr>
                <w:rFonts w:ascii="Arial" w:eastAsia="MS PGothic" w:hAnsi="Arial" w:cs="Arial"/>
                <w:bCs/>
                <w:i/>
                <w:iCs/>
                <w:sz w:val="24"/>
                <w:szCs w:val="24"/>
                <w:lang w:eastAsia="ru-RU"/>
              </w:rPr>
              <w:t xml:space="preserve">а) </w:t>
            </w:r>
            <w:r w:rsidR="00257FA6" w:rsidRPr="00CE224C">
              <w:rPr>
                <w:rFonts w:ascii="Arial" w:eastAsia="MS PGothic" w:hAnsi="Arial" w:cs="Arial"/>
                <w:bCs/>
                <w:i/>
                <w:iCs/>
                <w:sz w:val="24"/>
                <w:szCs w:val="24"/>
                <w:lang w:eastAsia="ru-RU"/>
              </w:rPr>
              <w:t xml:space="preserve">ссылка на </w:t>
            </w:r>
            <w:r w:rsidRPr="00CE224C">
              <w:rPr>
                <w:rFonts w:ascii="Arial" w:eastAsia="MS PGothic" w:hAnsi="Arial" w:cs="Arial"/>
                <w:bCs/>
                <w:i/>
                <w:iCs/>
                <w:sz w:val="24"/>
                <w:szCs w:val="24"/>
                <w:lang w:eastAsia="ru-RU"/>
              </w:rPr>
              <w:t>три конкурентных коммерческих предложения</w:t>
            </w:r>
            <w:r w:rsidR="00257FA6" w:rsidRPr="00CE224C">
              <w:rPr>
                <w:rFonts w:ascii="Arial" w:eastAsia="MS PGothic" w:hAnsi="Arial" w:cs="Arial"/>
                <w:bCs/>
                <w:i/>
                <w:iCs/>
                <w:sz w:val="24"/>
                <w:szCs w:val="24"/>
                <w:lang w:eastAsia="ru-RU"/>
              </w:rPr>
              <w:t>, приложенные к заявке</w:t>
            </w:r>
            <w:r w:rsidR="00764D43" w:rsidRPr="00CE224C">
              <w:rPr>
                <w:rFonts w:ascii="Arial" w:eastAsia="MS PGothic" w:hAnsi="Arial" w:cs="Arial"/>
                <w:bCs/>
                <w:i/>
                <w:iCs/>
                <w:sz w:val="24"/>
                <w:szCs w:val="24"/>
                <w:lang w:eastAsia="ru-RU"/>
              </w:rPr>
              <w:t>;</w:t>
            </w:r>
          </w:p>
          <w:p w14:paraId="517C2141" w14:textId="77777777" w:rsidR="006E0630" w:rsidRPr="00CE224C" w:rsidRDefault="00C36992" w:rsidP="00A8770D">
            <w:pPr>
              <w:jc w:val="both"/>
              <w:rPr>
                <w:rFonts w:ascii="Arial" w:eastAsia="MS PGothic" w:hAnsi="Arial" w:cs="Arial"/>
                <w:bCs/>
                <w:i/>
                <w:iCs/>
                <w:sz w:val="24"/>
                <w:szCs w:val="24"/>
                <w:lang w:eastAsia="ru-RU"/>
              </w:rPr>
            </w:pPr>
            <w:r w:rsidRPr="00CE224C">
              <w:rPr>
                <w:rFonts w:ascii="Arial" w:eastAsia="MS PGothic" w:hAnsi="Arial" w:cs="Arial"/>
                <w:bCs/>
                <w:i/>
                <w:iCs/>
                <w:sz w:val="24"/>
                <w:szCs w:val="24"/>
                <w:lang w:eastAsia="ru-RU"/>
              </w:rPr>
              <w:t>б) обоснование выбора единственного поставщика]</w:t>
            </w:r>
          </w:p>
        </w:tc>
      </w:tr>
      <w:tr w:rsidR="00C650E3" w:rsidRPr="00CE224C" w14:paraId="3C83878B" w14:textId="77777777" w:rsidTr="00414B1E">
        <w:tc>
          <w:tcPr>
            <w:tcW w:w="3964" w:type="dxa"/>
            <w:shd w:val="clear" w:color="auto" w:fill="D9D9D9" w:themeFill="background1" w:themeFillShade="D9"/>
          </w:tcPr>
          <w:p w14:paraId="0AE07432" w14:textId="77777777" w:rsidR="00C650E3" w:rsidRPr="00CE224C" w:rsidRDefault="00DD46CE" w:rsidP="00A8770D">
            <w:pPr>
              <w:jc w:val="both"/>
              <w:rPr>
                <w:rFonts w:ascii="Arial" w:eastAsia="MS PGothic" w:hAnsi="Arial" w:cs="Arial"/>
                <w:bCs/>
                <w:sz w:val="24"/>
                <w:szCs w:val="24"/>
                <w:lang w:eastAsia="ru-RU"/>
              </w:rPr>
            </w:pPr>
            <w:r w:rsidRPr="00CE224C">
              <w:rPr>
                <w:rFonts w:ascii="Arial" w:eastAsia="MS PGothic" w:hAnsi="Arial" w:cs="Arial"/>
                <w:bCs/>
                <w:sz w:val="24"/>
                <w:szCs w:val="24"/>
                <w:lang w:eastAsia="ru-RU"/>
              </w:rPr>
              <w:t xml:space="preserve">Обоснование </w:t>
            </w:r>
            <w:r w:rsidR="00C650E3" w:rsidRPr="00CE224C">
              <w:rPr>
                <w:rFonts w:ascii="Arial" w:eastAsia="MS PGothic" w:hAnsi="Arial" w:cs="Arial"/>
                <w:bCs/>
                <w:sz w:val="24"/>
                <w:szCs w:val="24"/>
                <w:lang w:eastAsia="ru-RU"/>
              </w:rPr>
              <w:t>расходов, включенных в ФОТ сотрудников участника конкурсного отбора</w:t>
            </w:r>
          </w:p>
        </w:tc>
        <w:tc>
          <w:tcPr>
            <w:tcW w:w="5670" w:type="dxa"/>
          </w:tcPr>
          <w:p w14:paraId="5FD654E4" w14:textId="77777777" w:rsidR="00C650E3" w:rsidRPr="00CE224C" w:rsidRDefault="00C650E3" w:rsidP="00A8770D">
            <w:pPr>
              <w:jc w:val="both"/>
              <w:rPr>
                <w:rFonts w:ascii="Arial" w:eastAsia="MS PGothic" w:hAnsi="Arial" w:cs="Arial"/>
                <w:bCs/>
                <w:i/>
                <w:iCs/>
                <w:sz w:val="24"/>
                <w:szCs w:val="24"/>
                <w:lang w:eastAsia="ru-RU"/>
              </w:rPr>
            </w:pPr>
            <w:r w:rsidRPr="00CE224C">
              <w:rPr>
                <w:rFonts w:ascii="Arial" w:eastAsia="MS PGothic" w:hAnsi="Arial" w:cs="Arial"/>
                <w:bCs/>
                <w:i/>
                <w:iCs/>
                <w:sz w:val="24"/>
                <w:szCs w:val="24"/>
                <w:lang w:eastAsia="ru-RU"/>
              </w:rPr>
              <w:t xml:space="preserve">[В свободной форме </w:t>
            </w:r>
            <w:r w:rsidR="00DD46CE" w:rsidRPr="00CE224C">
              <w:rPr>
                <w:rFonts w:ascii="Arial" w:eastAsia="MS PGothic" w:hAnsi="Arial" w:cs="Arial"/>
                <w:bCs/>
                <w:i/>
                <w:iCs/>
                <w:sz w:val="24"/>
                <w:szCs w:val="24"/>
                <w:lang w:eastAsia="ru-RU"/>
              </w:rPr>
              <w:t>обосновать расходы на ФОТ</w:t>
            </w:r>
            <w:r w:rsidRPr="00CE224C">
              <w:rPr>
                <w:rFonts w:ascii="Arial" w:eastAsia="MS PGothic" w:hAnsi="Arial" w:cs="Arial"/>
                <w:bCs/>
                <w:i/>
                <w:iCs/>
                <w:sz w:val="24"/>
                <w:szCs w:val="24"/>
                <w:lang w:eastAsia="ru-RU"/>
              </w:rPr>
              <w:t>, указанные в детализированной смете</w:t>
            </w:r>
            <w:r w:rsidR="00DD46CE" w:rsidRPr="00CE224C">
              <w:rPr>
                <w:rFonts w:ascii="Arial" w:eastAsia="MS PGothic" w:hAnsi="Arial" w:cs="Arial"/>
                <w:bCs/>
                <w:i/>
                <w:iCs/>
                <w:sz w:val="24"/>
                <w:szCs w:val="24"/>
                <w:lang w:eastAsia="ru-RU"/>
              </w:rPr>
              <w:t>, как в части ставок, так и в части объемов</w:t>
            </w:r>
            <w:r w:rsidRPr="00CE224C">
              <w:rPr>
                <w:rFonts w:ascii="Arial" w:eastAsia="MS PGothic" w:hAnsi="Arial" w:cs="Arial"/>
                <w:bCs/>
                <w:i/>
                <w:iCs/>
                <w:sz w:val="24"/>
                <w:szCs w:val="24"/>
                <w:lang w:eastAsia="ru-RU"/>
              </w:rPr>
              <w:t>]</w:t>
            </w:r>
          </w:p>
        </w:tc>
      </w:tr>
    </w:tbl>
    <w:p w14:paraId="1CF3BBBC" w14:textId="77777777" w:rsidR="00023DD1" w:rsidRPr="00CE224C" w:rsidRDefault="00023DD1" w:rsidP="00A8770D">
      <w:pPr>
        <w:spacing w:after="0" w:line="240" w:lineRule="auto"/>
        <w:jc w:val="both"/>
        <w:rPr>
          <w:rFonts w:ascii="Arial" w:eastAsia="MS PGothic" w:hAnsi="Arial" w:cs="Arial"/>
          <w:b/>
          <w:sz w:val="24"/>
          <w:szCs w:val="24"/>
          <w:lang w:eastAsia="ru-RU"/>
        </w:rPr>
      </w:pPr>
    </w:p>
    <w:p w14:paraId="4D75E5C6" w14:textId="750DD32B" w:rsidR="008362A3" w:rsidRPr="00CE224C" w:rsidRDefault="005B7D2D"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t>5</w:t>
      </w:r>
      <w:r w:rsidR="008362A3" w:rsidRPr="00CE224C">
        <w:rPr>
          <w:rFonts w:ascii="Arial" w:eastAsia="MS PGothic" w:hAnsi="Arial" w:cs="Arial"/>
          <w:b/>
          <w:sz w:val="24"/>
          <w:szCs w:val="24"/>
          <w:lang w:eastAsia="ru-RU"/>
        </w:rPr>
        <w:t>.</w:t>
      </w:r>
      <w:r w:rsidRPr="00CE224C">
        <w:rPr>
          <w:rFonts w:ascii="Arial" w:eastAsia="MS PGothic" w:hAnsi="Arial" w:cs="Arial"/>
          <w:b/>
          <w:sz w:val="24"/>
          <w:szCs w:val="24"/>
          <w:lang w:eastAsia="ru-RU"/>
        </w:rPr>
        <w:t>2</w:t>
      </w:r>
      <w:r w:rsidR="008362A3" w:rsidRPr="00CE224C">
        <w:rPr>
          <w:rFonts w:ascii="Arial" w:eastAsia="MS PGothic" w:hAnsi="Arial" w:cs="Arial"/>
          <w:b/>
          <w:sz w:val="24"/>
          <w:szCs w:val="24"/>
          <w:lang w:eastAsia="ru-RU"/>
        </w:rPr>
        <w:t>. Подтверждение российского происхождения ПО и оборудования</w:t>
      </w:r>
    </w:p>
    <w:tbl>
      <w:tblPr>
        <w:tblStyle w:val="a3"/>
        <w:tblW w:w="0" w:type="auto"/>
        <w:tblLook w:val="04A0" w:firstRow="1" w:lastRow="0" w:firstColumn="1" w:lastColumn="0" w:noHBand="0" w:noVBand="1"/>
      </w:tblPr>
      <w:tblGrid>
        <w:gridCol w:w="3209"/>
        <w:gridCol w:w="3209"/>
        <w:gridCol w:w="3210"/>
      </w:tblGrid>
      <w:tr w:rsidR="008362A3" w:rsidRPr="00CE224C" w14:paraId="3A7C1D95" w14:textId="77777777" w:rsidTr="00E731B4">
        <w:tc>
          <w:tcPr>
            <w:tcW w:w="3209" w:type="dxa"/>
            <w:shd w:val="clear" w:color="auto" w:fill="D0CECE" w:themeFill="background2" w:themeFillShade="E6"/>
          </w:tcPr>
          <w:p w14:paraId="032710C6" w14:textId="77777777" w:rsidR="008362A3" w:rsidRPr="00CE224C" w:rsidRDefault="008362A3"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ПО / оборудование</w:t>
            </w:r>
          </w:p>
        </w:tc>
        <w:tc>
          <w:tcPr>
            <w:tcW w:w="3209" w:type="dxa"/>
            <w:shd w:val="clear" w:color="auto" w:fill="D0CECE" w:themeFill="background2" w:themeFillShade="E6"/>
          </w:tcPr>
          <w:p w14:paraId="0CBB23B8" w14:textId="77777777" w:rsidR="008362A3" w:rsidRPr="00CE224C" w:rsidRDefault="008362A3"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Статус по внесению в реестр</w:t>
            </w:r>
            <w:r w:rsidR="008E5172" w:rsidRPr="00CE224C">
              <w:rPr>
                <w:rFonts w:ascii="Arial" w:eastAsia="MS PGothic" w:hAnsi="Arial" w:cs="Arial"/>
                <w:sz w:val="24"/>
                <w:szCs w:val="24"/>
                <w:lang w:eastAsia="ru-RU"/>
              </w:rPr>
              <w:t xml:space="preserve"> (получению документов Торгово-промышленной палаты РФ</w:t>
            </w:r>
            <w:r w:rsidR="002B4604" w:rsidRPr="00CE224C">
              <w:rPr>
                <w:rFonts w:ascii="Arial" w:eastAsia="MS PGothic" w:hAnsi="Arial" w:cs="Arial"/>
                <w:sz w:val="24"/>
                <w:szCs w:val="24"/>
                <w:lang w:eastAsia="ru-RU"/>
              </w:rPr>
              <w:t>)</w:t>
            </w:r>
          </w:p>
        </w:tc>
        <w:tc>
          <w:tcPr>
            <w:tcW w:w="3210" w:type="dxa"/>
            <w:shd w:val="clear" w:color="auto" w:fill="D0CECE" w:themeFill="background2" w:themeFillShade="E6"/>
          </w:tcPr>
          <w:p w14:paraId="02560EA2" w14:textId="77777777" w:rsidR="008362A3" w:rsidRPr="00CE224C" w:rsidRDefault="008362A3"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Ожидаемый период внесения в реестр</w:t>
            </w:r>
          </w:p>
        </w:tc>
      </w:tr>
      <w:tr w:rsidR="008362A3" w:rsidRPr="00CE224C" w14:paraId="388584F9" w14:textId="77777777" w:rsidTr="00E731B4">
        <w:tc>
          <w:tcPr>
            <w:tcW w:w="3209" w:type="dxa"/>
          </w:tcPr>
          <w:p w14:paraId="4687A551" w14:textId="3F18F95C" w:rsidR="008362A3" w:rsidRPr="00CE224C" w:rsidRDefault="008362A3"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 xml:space="preserve">[Указывается все программное обеспечение и оборудование, планируемое к закупке </w:t>
            </w:r>
            <w:r w:rsidRPr="00CE224C">
              <w:rPr>
                <w:rFonts w:ascii="Arial" w:eastAsia="MS PGothic" w:hAnsi="Arial" w:cs="Arial"/>
                <w:i/>
                <w:sz w:val="24"/>
                <w:szCs w:val="24"/>
                <w:u w:val="single"/>
                <w:lang w:eastAsia="ru-RU"/>
              </w:rPr>
              <w:t>за счет средств гранта</w:t>
            </w:r>
            <w:r w:rsidR="005B7D2D" w:rsidRPr="00CE224C">
              <w:rPr>
                <w:rFonts w:ascii="Arial" w:eastAsia="MS PGothic" w:hAnsi="Arial" w:cs="Arial"/>
                <w:i/>
                <w:sz w:val="24"/>
                <w:szCs w:val="24"/>
                <w:u w:val="single"/>
                <w:lang w:eastAsia="ru-RU"/>
              </w:rPr>
              <w:t xml:space="preserve"> </w:t>
            </w:r>
            <w:r w:rsidR="005B7D2D" w:rsidRPr="00CE224C">
              <w:rPr>
                <w:rFonts w:ascii="Arial" w:eastAsia="MS PGothic" w:hAnsi="Arial" w:cs="Arial"/>
                <w:b/>
                <w:i/>
                <w:sz w:val="24"/>
                <w:szCs w:val="24"/>
                <w:u w:val="single"/>
                <w:lang w:eastAsia="ru-RU"/>
              </w:rPr>
              <w:t>и не являющееся продуктом</w:t>
            </w:r>
            <w:r w:rsidRPr="00CE224C">
              <w:rPr>
                <w:rFonts w:ascii="Arial" w:eastAsia="MS PGothic" w:hAnsi="Arial" w:cs="Arial"/>
                <w:i/>
                <w:sz w:val="24"/>
                <w:szCs w:val="24"/>
                <w:lang w:eastAsia="ru-RU"/>
              </w:rPr>
              <w:t>]</w:t>
            </w:r>
          </w:p>
        </w:tc>
        <w:tc>
          <w:tcPr>
            <w:tcW w:w="3209" w:type="dxa"/>
          </w:tcPr>
          <w:p w14:paraId="5CDDE340" w14:textId="77777777" w:rsidR="008E5172" w:rsidRPr="00CE224C" w:rsidRDefault="008362A3"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[Внесено / планируется внести в реестр</w:t>
            </w:r>
            <w:r w:rsidR="008E5172" w:rsidRPr="00CE224C">
              <w:rPr>
                <w:rFonts w:ascii="Arial" w:eastAsia="MS PGothic" w:hAnsi="Arial" w:cs="Arial"/>
                <w:i/>
                <w:sz w:val="24"/>
                <w:szCs w:val="24"/>
                <w:lang w:eastAsia="ru-RU"/>
              </w:rPr>
              <w:t xml:space="preserve"> </w:t>
            </w:r>
          </w:p>
          <w:p w14:paraId="4763EB63" w14:textId="77777777" w:rsidR="008E5172" w:rsidRPr="00CE224C" w:rsidRDefault="008E5172"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и (или)</w:t>
            </w:r>
          </w:p>
          <w:p w14:paraId="5F4A0656" w14:textId="77777777" w:rsidR="008362A3" w:rsidRPr="00CE224C" w:rsidRDefault="008E5172"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получены документы Торгово-промышленной палаты РФ/ планируется получения документов Торгово-промышленной палаты РФ</w:t>
            </w:r>
            <w:r w:rsidR="008362A3" w:rsidRPr="00CE224C">
              <w:rPr>
                <w:rFonts w:ascii="Arial" w:eastAsia="MS PGothic" w:hAnsi="Arial" w:cs="Arial"/>
                <w:i/>
                <w:sz w:val="24"/>
                <w:szCs w:val="24"/>
                <w:lang w:eastAsia="ru-RU"/>
              </w:rPr>
              <w:t>]</w:t>
            </w:r>
          </w:p>
        </w:tc>
        <w:tc>
          <w:tcPr>
            <w:tcW w:w="3210" w:type="dxa"/>
          </w:tcPr>
          <w:p w14:paraId="35E1F51F" w14:textId="77777777" w:rsidR="008362A3" w:rsidRPr="00CE224C" w:rsidRDefault="008362A3"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w:t>
            </w:r>
            <w:proofErr w:type="spellStart"/>
            <w:r w:rsidRPr="00CE224C">
              <w:rPr>
                <w:rFonts w:ascii="Arial" w:eastAsia="MS PGothic" w:hAnsi="Arial" w:cs="Arial"/>
                <w:i/>
                <w:sz w:val="24"/>
                <w:szCs w:val="24"/>
                <w:lang w:eastAsia="ru-RU"/>
              </w:rPr>
              <w:t>мм.гггг</w:t>
            </w:r>
            <w:proofErr w:type="spellEnd"/>
            <w:r w:rsidRPr="00CE224C">
              <w:rPr>
                <w:rFonts w:ascii="Arial" w:eastAsia="MS PGothic" w:hAnsi="Arial" w:cs="Arial"/>
                <w:i/>
                <w:sz w:val="24"/>
                <w:szCs w:val="24"/>
                <w:lang w:eastAsia="ru-RU"/>
              </w:rPr>
              <w:t>.]</w:t>
            </w:r>
          </w:p>
        </w:tc>
      </w:tr>
      <w:tr w:rsidR="008362A3" w:rsidRPr="00CE224C" w14:paraId="2AF8C8A7" w14:textId="77777777" w:rsidTr="00E731B4">
        <w:tc>
          <w:tcPr>
            <w:tcW w:w="3209" w:type="dxa"/>
          </w:tcPr>
          <w:p w14:paraId="754B0EB5" w14:textId="77777777" w:rsidR="008362A3" w:rsidRPr="00CE224C" w:rsidRDefault="008362A3" w:rsidP="00A8770D">
            <w:pPr>
              <w:jc w:val="both"/>
              <w:rPr>
                <w:rFonts w:ascii="Arial" w:eastAsia="MS PGothic" w:hAnsi="Arial" w:cs="Arial"/>
                <w:b/>
                <w:i/>
                <w:iCs/>
                <w:sz w:val="24"/>
                <w:szCs w:val="24"/>
                <w:lang w:eastAsia="ru-RU"/>
              </w:rPr>
            </w:pPr>
            <w:r w:rsidRPr="00CE224C">
              <w:rPr>
                <w:rFonts w:ascii="Arial" w:eastAsia="MS PGothic" w:hAnsi="Arial" w:cs="Arial"/>
                <w:i/>
                <w:iCs/>
                <w:sz w:val="24"/>
                <w:szCs w:val="24"/>
                <w:lang w:val="en-US" w:eastAsia="ru-RU"/>
              </w:rPr>
              <w:t>[…]</w:t>
            </w:r>
          </w:p>
        </w:tc>
        <w:tc>
          <w:tcPr>
            <w:tcW w:w="3209" w:type="dxa"/>
          </w:tcPr>
          <w:p w14:paraId="5B80362E" w14:textId="77777777" w:rsidR="008362A3" w:rsidRPr="00CE224C" w:rsidRDefault="008362A3" w:rsidP="00A8770D">
            <w:pPr>
              <w:jc w:val="both"/>
              <w:rPr>
                <w:rFonts w:ascii="Arial" w:eastAsia="MS PGothic" w:hAnsi="Arial" w:cs="Arial"/>
                <w:b/>
                <w:i/>
                <w:iCs/>
                <w:sz w:val="24"/>
                <w:szCs w:val="24"/>
                <w:lang w:eastAsia="ru-RU"/>
              </w:rPr>
            </w:pPr>
            <w:r w:rsidRPr="00CE224C">
              <w:rPr>
                <w:rFonts w:ascii="Arial" w:eastAsia="MS PGothic" w:hAnsi="Arial" w:cs="Arial"/>
                <w:i/>
                <w:iCs/>
                <w:sz w:val="24"/>
                <w:szCs w:val="24"/>
                <w:lang w:val="en-US" w:eastAsia="ru-RU"/>
              </w:rPr>
              <w:t>[…]</w:t>
            </w:r>
          </w:p>
        </w:tc>
        <w:tc>
          <w:tcPr>
            <w:tcW w:w="3210" w:type="dxa"/>
          </w:tcPr>
          <w:p w14:paraId="60AB6970" w14:textId="77777777" w:rsidR="008362A3" w:rsidRPr="00CE224C" w:rsidRDefault="008362A3" w:rsidP="00A8770D">
            <w:pPr>
              <w:jc w:val="both"/>
              <w:rPr>
                <w:rFonts w:ascii="Arial" w:eastAsia="MS PGothic" w:hAnsi="Arial" w:cs="Arial"/>
                <w:b/>
                <w:i/>
                <w:iCs/>
                <w:sz w:val="24"/>
                <w:szCs w:val="24"/>
                <w:lang w:eastAsia="ru-RU"/>
              </w:rPr>
            </w:pPr>
            <w:r w:rsidRPr="00CE224C">
              <w:rPr>
                <w:rFonts w:ascii="Arial" w:eastAsia="MS PGothic" w:hAnsi="Arial" w:cs="Arial"/>
                <w:i/>
                <w:iCs/>
                <w:sz w:val="24"/>
                <w:szCs w:val="24"/>
                <w:lang w:val="en-US" w:eastAsia="ru-RU"/>
              </w:rPr>
              <w:t>[…]</w:t>
            </w:r>
          </w:p>
        </w:tc>
      </w:tr>
    </w:tbl>
    <w:p w14:paraId="4A0A77D8" w14:textId="77777777" w:rsidR="00A8770D" w:rsidRPr="00CE224C" w:rsidRDefault="00A8770D" w:rsidP="00A8770D">
      <w:pPr>
        <w:spacing w:after="0" w:line="240" w:lineRule="auto"/>
        <w:jc w:val="both"/>
        <w:rPr>
          <w:rFonts w:ascii="Arial" w:eastAsia="MS PGothic" w:hAnsi="Arial" w:cs="Arial"/>
          <w:b/>
          <w:sz w:val="24"/>
          <w:szCs w:val="24"/>
          <w:lang w:eastAsia="ru-RU"/>
        </w:rPr>
      </w:pPr>
    </w:p>
    <w:p w14:paraId="3551153B" w14:textId="25F41BB7" w:rsidR="009F5E86" w:rsidRPr="00CE224C" w:rsidRDefault="005B7D2D"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t>5</w:t>
      </w:r>
      <w:r w:rsidR="008362A3" w:rsidRPr="00CE224C">
        <w:rPr>
          <w:rFonts w:ascii="Arial" w:eastAsia="MS PGothic" w:hAnsi="Arial" w:cs="Arial"/>
          <w:b/>
          <w:sz w:val="24"/>
          <w:szCs w:val="24"/>
          <w:lang w:eastAsia="ru-RU"/>
        </w:rPr>
        <w:t>.</w:t>
      </w:r>
      <w:r w:rsidRPr="00CE224C">
        <w:rPr>
          <w:rFonts w:ascii="Arial" w:eastAsia="MS PGothic" w:hAnsi="Arial" w:cs="Arial"/>
          <w:b/>
          <w:sz w:val="24"/>
          <w:szCs w:val="24"/>
          <w:lang w:eastAsia="ru-RU"/>
        </w:rPr>
        <w:t>3</w:t>
      </w:r>
      <w:r w:rsidR="009F5E86" w:rsidRPr="00CE224C">
        <w:rPr>
          <w:rFonts w:ascii="Arial" w:eastAsia="MS PGothic" w:hAnsi="Arial" w:cs="Arial"/>
          <w:b/>
          <w:sz w:val="24"/>
          <w:szCs w:val="24"/>
          <w:lang w:eastAsia="ru-RU"/>
        </w:rPr>
        <w:t>. Источник внебюджетных средств на реализацию</w:t>
      </w:r>
      <w:r w:rsidR="00177DC8" w:rsidRPr="00CE224C">
        <w:rPr>
          <w:rFonts w:ascii="Arial" w:eastAsia="MS PGothic" w:hAnsi="Arial" w:cs="Arial"/>
          <w:b/>
          <w:sz w:val="24"/>
          <w:szCs w:val="24"/>
          <w:lang w:eastAsia="ru-RU"/>
        </w:rPr>
        <w:t xml:space="preserve"> пилотного</w:t>
      </w:r>
      <w:r w:rsidR="009F5E86" w:rsidRPr="00CE224C">
        <w:rPr>
          <w:rFonts w:ascii="Arial" w:eastAsia="MS PGothic" w:hAnsi="Arial" w:cs="Arial"/>
          <w:b/>
          <w:sz w:val="24"/>
          <w:szCs w:val="24"/>
          <w:lang w:eastAsia="ru-RU"/>
        </w:rPr>
        <w:t xml:space="preserve"> проекта</w:t>
      </w:r>
      <w:r w:rsidR="00023DD1" w:rsidRPr="00CE224C">
        <w:rPr>
          <w:rStyle w:val="a6"/>
          <w:rFonts w:ascii="Arial" w:eastAsia="MS PGothic" w:hAnsi="Arial" w:cs="Arial"/>
          <w:b/>
          <w:sz w:val="24"/>
          <w:szCs w:val="24"/>
          <w:lang w:eastAsia="ru-RU"/>
        </w:rPr>
        <w:footnoteReference w:id="16"/>
      </w:r>
    </w:p>
    <w:tbl>
      <w:tblPr>
        <w:tblStyle w:val="a3"/>
        <w:tblW w:w="0" w:type="auto"/>
        <w:tblLook w:val="04A0" w:firstRow="1" w:lastRow="0" w:firstColumn="1" w:lastColumn="0" w:noHBand="0" w:noVBand="1"/>
      </w:tblPr>
      <w:tblGrid>
        <w:gridCol w:w="2972"/>
        <w:gridCol w:w="3142"/>
        <w:gridCol w:w="3514"/>
      </w:tblGrid>
      <w:tr w:rsidR="004F2813" w:rsidRPr="00CE224C" w14:paraId="73968DBF" w14:textId="77777777" w:rsidTr="00B560D6">
        <w:tc>
          <w:tcPr>
            <w:tcW w:w="2972" w:type="dxa"/>
            <w:shd w:val="clear" w:color="auto" w:fill="D9D9D9" w:themeFill="background1" w:themeFillShade="D9"/>
          </w:tcPr>
          <w:p w14:paraId="02A84C48" w14:textId="77777777" w:rsidR="004F2813" w:rsidRPr="00CE224C" w:rsidRDefault="004F2813" w:rsidP="00A8770D">
            <w:pPr>
              <w:jc w:val="both"/>
              <w:rPr>
                <w:rFonts w:ascii="Arial" w:eastAsia="MS PGothic" w:hAnsi="Arial" w:cs="Arial"/>
                <w:bCs/>
                <w:sz w:val="24"/>
                <w:szCs w:val="24"/>
                <w:lang w:eastAsia="ru-RU"/>
              </w:rPr>
            </w:pPr>
            <w:r w:rsidRPr="00CE224C">
              <w:rPr>
                <w:rFonts w:ascii="Arial" w:eastAsia="MS PGothic" w:hAnsi="Arial" w:cs="Arial"/>
                <w:bCs/>
                <w:sz w:val="24"/>
                <w:szCs w:val="24"/>
                <w:lang w:eastAsia="ru-RU"/>
              </w:rPr>
              <w:t>Способ внебюджетного финансирования пилотного проекта</w:t>
            </w:r>
          </w:p>
        </w:tc>
        <w:tc>
          <w:tcPr>
            <w:tcW w:w="3142" w:type="dxa"/>
            <w:shd w:val="clear" w:color="auto" w:fill="D9D9D9" w:themeFill="background1" w:themeFillShade="D9"/>
          </w:tcPr>
          <w:p w14:paraId="0D832373" w14:textId="77777777" w:rsidR="004F2813" w:rsidRPr="00CE224C" w:rsidRDefault="00811963" w:rsidP="00A8770D">
            <w:pPr>
              <w:jc w:val="both"/>
              <w:rPr>
                <w:rFonts w:ascii="Arial" w:eastAsia="MS PGothic" w:hAnsi="Arial" w:cs="Arial"/>
                <w:bCs/>
                <w:sz w:val="24"/>
                <w:szCs w:val="24"/>
                <w:lang w:eastAsia="ru-RU"/>
              </w:rPr>
            </w:pPr>
            <w:r w:rsidRPr="00CE224C">
              <w:rPr>
                <w:rFonts w:ascii="Arial" w:eastAsia="MS PGothic" w:hAnsi="Arial" w:cs="Arial"/>
                <w:bCs/>
                <w:sz w:val="24"/>
                <w:szCs w:val="24"/>
                <w:lang w:eastAsia="ru-RU"/>
              </w:rPr>
              <w:t>Сумма, привлеченная способом внебюджетного финансирования</w:t>
            </w:r>
            <w:r w:rsidR="007344F7" w:rsidRPr="00CE224C">
              <w:rPr>
                <w:rFonts w:ascii="Arial" w:eastAsia="MS PGothic" w:hAnsi="Arial" w:cs="Arial"/>
                <w:bCs/>
                <w:sz w:val="24"/>
                <w:szCs w:val="24"/>
                <w:lang w:eastAsia="ru-RU"/>
              </w:rPr>
              <w:t xml:space="preserve"> пилотного проекта</w:t>
            </w:r>
            <w:r w:rsidRPr="00CE224C">
              <w:rPr>
                <w:rFonts w:ascii="Arial" w:eastAsia="MS PGothic" w:hAnsi="Arial" w:cs="Arial"/>
                <w:bCs/>
                <w:sz w:val="24"/>
                <w:szCs w:val="24"/>
                <w:lang w:eastAsia="ru-RU"/>
              </w:rPr>
              <w:t xml:space="preserve">, </w:t>
            </w:r>
            <w:r w:rsidR="000B2B91" w:rsidRPr="00CE224C">
              <w:rPr>
                <w:rFonts w:ascii="Arial" w:eastAsia="MS PGothic" w:hAnsi="Arial" w:cs="Arial"/>
                <w:bCs/>
                <w:sz w:val="24"/>
                <w:szCs w:val="24"/>
                <w:lang w:eastAsia="ru-RU"/>
              </w:rPr>
              <w:t xml:space="preserve">тыс. </w:t>
            </w:r>
            <w:r w:rsidRPr="00CE224C">
              <w:rPr>
                <w:rFonts w:ascii="Arial" w:eastAsia="MS PGothic" w:hAnsi="Arial" w:cs="Arial"/>
                <w:bCs/>
                <w:sz w:val="24"/>
                <w:szCs w:val="24"/>
                <w:lang w:eastAsia="ru-RU"/>
              </w:rPr>
              <w:t>руб.</w:t>
            </w:r>
          </w:p>
        </w:tc>
        <w:tc>
          <w:tcPr>
            <w:tcW w:w="3514" w:type="dxa"/>
            <w:shd w:val="clear" w:color="auto" w:fill="D9D9D9" w:themeFill="background1" w:themeFillShade="D9"/>
          </w:tcPr>
          <w:p w14:paraId="7AF3BC95" w14:textId="77777777" w:rsidR="004F2813" w:rsidRPr="00CE224C" w:rsidRDefault="004F2813" w:rsidP="00A8770D">
            <w:pPr>
              <w:jc w:val="both"/>
              <w:rPr>
                <w:rFonts w:ascii="Arial" w:eastAsia="MS PGothic" w:hAnsi="Arial" w:cs="Arial"/>
                <w:bCs/>
                <w:sz w:val="24"/>
                <w:szCs w:val="24"/>
                <w:lang w:eastAsia="ru-RU"/>
              </w:rPr>
            </w:pPr>
            <w:r w:rsidRPr="00CE224C">
              <w:rPr>
                <w:rFonts w:ascii="Arial" w:eastAsia="MS PGothic" w:hAnsi="Arial" w:cs="Arial"/>
                <w:bCs/>
                <w:sz w:val="24"/>
                <w:szCs w:val="24"/>
                <w:lang w:eastAsia="ru-RU"/>
              </w:rPr>
              <w:t>Документ, подтверждающий наличие внебюджетного финансирования пилотного проекта</w:t>
            </w:r>
          </w:p>
        </w:tc>
      </w:tr>
      <w:tr w:rsidR="00FE34F5" w:rsidRPr="00CE224C" w14:paraId="4BB45D8C" w14:textId="77777777" w:rsidTr="00B560D6">
        <w:tc>
          <w:tcPr>
            <w:tcW w:w="2972" w:type="dxa"/>
          </w:tcPr>
          <w:p w14:paraId="71C8CEB2" w14:textId="77777777" w:rsidR="00FE34F5" w:rsidRPr="00CE224C" w:rsidRDefault="00FE34F5" w:rsidP="00A8770D">
            <w:pPr>
              <w:jc w:val="both"/>
              <w:rPr>
                <w:rFonts w:ascii="Arial" w:eastAsia="MS PGothic" w:hAnsi="Arial" w:cs="Arial"/>
                <w:bCs/>
                <w:i/>
                <w:iCs/>
                <w:sz w:val="24"/>
                <w:szCs w:val="24"/>
                <w:lang w:eastAsia="ru-RU"/>
              </w:rPr>
            </w:pPr>
            <w:r w:rsidRPr="00CE224C">
              <w:rPr>
                <w:rFonts w:ascii="Arial" w:eastAsia="MS PGothic" w:hAnsi="Arial" w:cs="Arial"/>
                <w:i/>
                <w:iCs/>
                <w:sz w:val="24"/>
                <w:szCs w:val="24"/>
                <w:lang w:val="en-US" w:eastAsia="ru-RU"/>
              </w:rPr>
              <w:t>[…]</w:t>
            </w:r>
          </w:p>
        </w:tc>
        <w:tc>
          <w:tcPr>
            <w:tcW w:w="3142" w:type="dxa"/>
          </w:tcPr>
          <w:p w14:paraId="3FAE7BAC" w14:textId="77777777" w:rsidR="00FE34F5" w:rsidRPr="00CE224C" w:rsidRDefault="00FE34F5" w:rsidP="00A8770D">
            <w:pPr>
              <w:jc w:val="both"/>
              <w:rPr>
                <w:rFonts w:ascii="Arial" w:eastAsia="MS PGothic" w:hAnsi="Arial" w:cs="Arial"/>
                <w:bCs/>
                <w:i/>
                <w:iCs/>
                <w:sz w:val="24"/>
                <w:szCs w:val="24"/>
                <w:lang w:eastAsia="ru-RU"/>
              </w:rPr>
            </w:pPr>
            <w:r w:rsidRPr="00CE224C">
              <w:rPr>
                <w:rFonts w:ascii="Arial" w:eastAsia="MS PGothic" w:hAnsi="Arial" w:cs="Arial"/>
                <w:i/>
                <w:iCs/>
                <w:sz w:val="24"/>
                <w:szCs w:val="24"/>
                <w:lang w:val="en-US" w:eastAsia="ru-RU"/>
              </w:rPr>
              <w:t>[…]</w:t>
            </w:r>
          </w:p>
        </w:tc>
        <w:tc>
          <w:tcPr>
            <w:tcW w:w="3514" w:type="dxa"/>
          </w:tcPr>
          <w:p w14:paraId="23CB5CD0" w14:textId="77777777" w:rsidR="00FE34F5" w:rsidRPr="00CE224C" w:rsidRDefault="00FE34F5" w:rsidP="00A8770D">
            <w:pPr>
              <w:jc w:val="both"/>
              <w:rPr>
                <w:rFonts w:ascii="Arial" w:eastAsia="MS PGothic" w:hAnsi="Arial" w:cs="Arial"/>
                <w:bCs/>
                <w:i/>
                <w:iCs/>
                <w:sz w:val="24"/>
                <w:szCs w:val="24"/>
                <w:lang w:eastAsia="ru-RU"/>
              </w:rPr>
            </w:pPr>
            <w:r w:rsidRPr="00CE224C">
              <w:rPr>
                <w:rFonts w:ascii="Arial" w:eastAsia="MS PGothic" w:hAnsi="Arial" w:cs="Arial"/>
                <w:i/>
                <w:iCs/>
                <w:sz w:val="24"/>
                <w:szCs w:val="24"/>
                <w:lang w:val="en-US" w:eastAsia="ru-RU"/>
              </w:rPr>
              <w:t>[…]</w:t>
            </w:r>
          </w:p>
        </w:tc>
      </w:tr>
    </w:tbl>
    <w:p w14:paraId="6D642C58" w14:textId="0D3E90B6" w:rsidR="00812261" w:rsidRDefault="00812261" w:rsidP="00A8770D">
      <w:pPr>
        <w:spacing w:after="0" w:line="240" w:lineRule="auto"/>
        <w:jc w:val="both"/>
        <w:rPr>
          <w:rFonts w:ascii="Arial" w:eastAsia="MS PGothic" w:hAnsi="Arial" w:cs="Arial"/>
          <w:b/>
          <w:sz w:val="24"/>
          <w:szCs w:val="24"/>
          <w:lang w:eastAsia="ru-RU"/>
        </w:rPr>
      </w:pPr>
    </w:p>
    <w:p w14:paraId="34425B47" w14:textId="70B47F5E" w:rsidR="00CE224C" w:rsidRDefault="00CE224C" w:rsidP="00A8770D">
      <w:pPr>
        <w:spacing w:after="0" w:line="240" w:lineRule="auto"/>
        <w:jc w:val="both"/>
        <w:rPr>
          <w:rFonts w:ascii="Arial" w:eastAsia="MS PGothic" w:hAnsi="Arial" w:cs="Arial"/>
          <w:b/>
          <w:sz w:val="24"/>
          <w:szCs w:val="24"/>
          <w:lang w:eastAsia="ru-RU"/>
        </w:rPr>
      </w:pPr>
    </w:p>
    <w:p w14:paraId="57872B6A" w14:textId="77777777" w:rsidR="00CE224C" w:rsidRPr="00CE224C" w:rsidRDefault="00CE224C" w:rsidP="00A8770D">
      <w:pPr>
        <w:spacing w:after="0" w:line="240" w:lineRule="auto"/>
        <w:jc w:val="both"/>
        <w:rPr>
          <w:rFonts w:ascii="Arial" w:eastAsia="MS PGothic" w:hAnsi="Arial" w:cs="Arial"/>
          <w:b/>
          <w:sz w:val="24"/>
          <w:szCs w:val="24"/>
          <w:lang w:eastAsia="ru-RU"/>
        </w:rPr>
      </w:pPr>
    </w:p>
    <w:p w14:paraId="381CEDBF" w14:textId="10293947" w:rsidR="00D57B39" w:rsidRPr="00CE224C" w:rsidRDefault="00D57B39" w:rsidP="00A8770D">
      <w:pPr>
        <w:spacing w:after="0" w:line="240" w:lineRule="auto"/>
        <w:rPr>
          <w:rFonts w:ascii="Arial" w:eastAsia="MS PGothic" w:hAnsi="Arial" w:cs="Arial"/>
          <w:b/>
          <w:sz w:val="24"/>
          <w:szCs w:val="24"/>
          <w:lang w:eastAsia="ru-RU"/>
        </w:rPr>
      </w:pPr>
      <w:r w:rsidRPr="00CE224C">
        <w:rPr>
          <w:rFonts w:ascii="Arial" w:eastAsia="MS PGothic" w:hAnsi="Arial" w:cs="Arial"/>
          <w:b/>
          <w:sz w:val="24"/>
          <w:szCs w:val="24"/>
          <w:lang w:eastAsia="ru-RU"/>
        </w:rPr>
        <w:t xml:space="preserve">6. </w:t>
      </w:r>
      <w:r w:rsidR="00633A14" w:rsidRPr="00CE224C">
        <w:rPr>
          <w:rFonts w:ascii="Arial" w:eastAsia="MS PGothic" w:hAnsi="Arial" w:cs="Arial"/>
          <w:b/>
          <w:sz w:val="24"/>
          <w:szCs w:val="24"/>
          <w:lang w:eastAsia="ru-RU"/>
        </w:rPr>
        <w:t>Работы в рамках реализации пилотного проекта</w:t>
      </w:r>
    </w:p>
    <w:p w14:paraId="11A20126" w14:textId="616510D7" w:rsidR="00633A14" w:rsidRPr="00CE224C" w:rsidRDefault="00633A14" w:rsidP="00A8770D">
      <w:pPr>
        <w:spacing w:after="0" w:line="240" w:lineRule="auto"/>
        <w:jc w:val="both"/>
        <w:rPr>
          <w:rFonts w:ascii="Arial" w:eastAsia="MS PGothic" w:hAnsi="Arial" w:cs="Arial"/>
          <w:i/>
          <w:iCs/>
          <w:sz w:val="24"/>
          <w:szCs w:val="24"/>
          <w:lang w:eastAsia="ru-RU"/>
        </w:rPr>
      </w:pPr>
      <w:r w:rsidRPr="00CE224C">
        <w:rPr>
          <w:rFonts w:ascii="Arial" w:hAnsi="Arial" w:cs="Arial"/>
          <w:i/>
          <w:iCs/>
          <w:sz w:val="24"/>
          <w:szCs w:val="24"/>
        </w:rPr>
        <w:lastRenderedPageBreak/>
        <w:t>[</w:t>
      </w:r>
      <w:r w:rsidR="0077056F" w:rsidRPr="00CE224C">
        <w:rPr>
          <w:rFonts w:ascii="Arial" w:hAnsi="Arial" w:cs="Arial"/>
          <w:i/>
          <w:iCs/>
          <w:sz w:val="24"/>
          <w:szCs w:val="24"/>
        </w:rPr>
        <w:t xml:space="preserve">Раздел </w:t>
      </w:r>
      <w:r w:rsidR="0077056F" w:rsidRPr="00CE224C">
        <w:rPr>
          <w:rFonts w:ascii="Arial" w:hAnsi="Arial" w:cs="Arial"/>
          <w:b/>
          <w:i/>
          <w:iCs/>
          <w:sz w:val="24"/>
          <w:szCs w:val="24"/>
        </w:rPr>
        <w:t>заполняется только в случае</w:t>
      </w:r>
      <w:r w:rsidR="0077056F" w:rsidRPr="00CE224C">
        <w:rPr>
          <w:rFonts w:ascii="Arial" w:hAnsi="Arial" w:cs="Arial"/>
          <w:i/>
          <w:iCs/>
          <w:sz w:val="24"/>
          <w:szCs w:val="24"/>
        </w:rPr>
        <w:t>, когда участник конкурсного отбора является разработчиком продукта и не предоставляет в составе документов заявки ТКП по форме Приложения № 3 к конкурсной документации</w:t>
      </w:r>
      <w:r w:rsidRPr="00CE224C">
        <w:rPr>
          <w:rFonts w:ascii="Arial" w:hAnsi="Arial" w:cs="Arial"/>
          <w:i/>
          <w:iCs/>
          <w:sz w:val="24"/>
          <w:szCs w:val="24"/>
        </w:rPr>
        <w:t>]</w:t>
      </w:r>
    </w:p>
    <w:p w14:paraId="188717A0" w14:textId="77777777" w:rsidR="00633A14" w:rsidRPr="00CE224C" w:rsidRDefault="00633A14" w:rsidP="00A8770D">
      <w:pPr>
        <w:spacing w:after="0" w:line="240" w:lineRule="auto"/>
        <w:rPr>
          <w:rFonts w:ascii="Arial" w:eastAsia="MS PGothic" w:hAnsi="Arial" w:cs="Arial"/>
          <w:b/>
          <w:sz w:val="24"/>
          <w:szCs w:val="24"/>
          <w:lang w:eastAsia="ru-RU"/>
        </w:rPr>
      </w:pPr>
    </w:p>
    <w:p w14:paraId="48D99440" w14:textId="2527ABF2" w:rsidR="00D57B39" w:rsidRPr="00CE224C" w:rsidRDefault="0077056F" w:rsidP="00A8770D">
      <w:pPr>
        <w:spacing w:after="0" w:line="240" w:lineRule="auto"/>
        <w:rPr>
          <w:rFonts w:ascii="Arial" w:eastAsia="MS PGothic" w:hAnsi="Arial" w:cs="Arial"/>
          <w:b/>
          <w:sz w:val="24"/>
          <w:szCs w:val="24"/>
          <w:lang w:eastAsia="ru-RU"/>
        </w:rPr>
      </w:pPr>
      <w:r w:rsidRPr="00CE224C">
        <w:rPr>
          <w:rFonts w:ascii="Arial" w:eastAsia="MS PGothic" w:hAnsi="Arial" w:cs="Arial"/>
          <w:b/>
          <w:sz w:val="24"/>
          <w:szCs w:val="24"/>
          <w:lang w:eastAsia="ru-RU"/>
        </w:rPr>
        <w:t>6</w:t>
      </w:r>
      <w:r w:rsidR="00D57B39" w:rsidRPr="00CE224C">
        <w:rPr>
          <w:rFonts w:ascii="Arial" w:eastAsia="MS PGothic" w:hAnsi="Arial" w:cs="Arial"/>
          <w:b/>
          <w:sz w:val="24"/>
          <w:szCs w:val="24"/>
          <w:lang w:eastAsia="ru-RU"/>
        </w:rPr>
        <w:t>.1. Состав работ/услуг по внедрению и адаптации продукта</w:t>
      </w:r>
    </w:p>
    <w:tbl>
      <w:tblPr>
        <w:tblStyle w:val="a3"/>
        <w:tblW w:w="9634" w:type="dxa"/>
        <w:tblLook w:val="04A0" w:firstRow="1" w:lastRow="0" w:firstColumn="1" w:lastColumn="0" w:noHBand="0" w:noVBand="1"/>
      </w:tblPr>
      <w:tblGrid>
        <w:gridCol w:w="2689"/>
        <w:gridCol w:w="1417"/>
        <w:gridCol w:w="1559"/>
        <w:gridCol w:w="1701"/>
        <w:gridCol w:w="2268"/>
      </w:tblGrid>
      <w:tr w:rsidR="00D57B39" w:rsidRPr="00CE224C" w14:paraId="49904F16" w14:textId="77777777" w:rsidTr="00414B1E">
        <w:tc>
          <w:tcPr>
            <w:tcW w:w="2689" w:type="dxa"/>
            <w:shd w:val="clear" w:color="auto" w:fill="D9D9D9" w:themeFill="background1" w:themeFillShade="D9"/>
          </w:tcPr>
          <w:p w14:paraId="5E192940" w14:textId="77777777" w:rsidR="00D57B39" w:rsidRPr="00CE224C" w:rsidRDefault="00D57B39" w:rsidP="00A8770D">
            <w:pPr>
              <w:rPr>
                <w:rFonts w:ascii="Arial" w:eastAsia="MS PGothic" w:hAnsi="Arial" w:cs="Arial"/>
                <w:sz w:val="24"/>
                <w:szCs w:val="24"/>
                <w:lang w:eastAsia="ru-RU"/>
              </w:rPr>
            </w:pPr>
            <w:r w:rsidRPr="00CE224C">
              <w:rPr>
                <w:rFonts w:ascii="Arial" w:eastAsia="MS PGothic" w:hAnsi="Arial" w:cs="Arial"/>
                <w:sz w:val="24"/>
                <w:szCs w:val="24"/>
                <w:lang w:eastAsia="ru-RU"/>
              </w:rPr>
              <w:t>Наименование работ / услуг</w:t>
            </w:r>
          </w:p>
        </w:tc>
        <w:tc>
          <w:tcPr>
            <w:tcW w:w="1417" w:type="dxa"/>
            <w:shd w:val="clear" w:color="auto" w:fill="D9D9D9" w:themeFill="background1" w:themeFillShade="D9"/>
          </w:tcPr>
          <w:p w14:paraId="06505977" w14:textId="77777777" w:rsidR="00D57B39" w:rsidRPr="00CE224C" w:rsidRDefault="00D57B39" w:rsidP="00A8770D">
            <w:pPr>
              <w:rPr>
                <w:rFonts w:ascii="Arial" w:eastAsia="MS PGothic" w:hAnsi="Arial" w:cs="Arial"/>
                <w:sz w:val="24"/>
                <w:szCs w:val="24"/>
                <w:lang w:eastAsia="ru-RU"/>
              </w:rPr>
            </w:pPr>
            <w:r w:rsidRPr="00CE224C">
              <w:rPr>
                <w:rFonts w:ascii="Arial" w:eastAsia="MS PGothic" w:hAnsi="Arial" w:cs="Arial"/>
                <w:sz w:val="24"/>
                <w:szCs w:val="24"/>
                <w:lang w:eastAsia="ru-RU"/>
              </w:rPr>
              <w:t xml:space="preserve">Срок </w:t>
            </w:r>
          </w:p>
        </w:tc>
        <w:tc>
          <w:tcPr>
            <w:tcW w:w="1559" w:type="dxa"/>
            <w:shd w:val="clear" w:color="auto" w:fill="D9D9D9" w:themeFill="background1" w:themeFillShade="D9"/>
          </w:tcPr>
          <w:p w14:paraId="5384DC35" w14:textId="77777777" w:rsidR="00D57B39" w:rsidRPr="00CE224C" w:rsidRDefault="00D57B39" w:rsidP="00A8770D">
            <w:pPr>
              <w:rPr>
                <w:rFonts w:ascii="Arial" w:eastAsia="MS PGothic" w:hAnsi="Arial" w:cs="Arial"/>
                <w:sz w:val="24"/>
                <w:szCs w:val="24"/>
                <w:lang w:eastAsia="ru-RU"/>
              </w:rPr>
            </w:pPr>
            <w:r w:rsidRPr="00CE224C">
              <w:rPr>
                <w:rFonts w:ascii="Arial" w:eastAsia="MS PGothic" w:hAnsi="Arial" w:cs="Arial"/>
                <w:sz w:val="24"/>
                <w:szCs w:val="24"/>
                <w:lang w:eastAsia="ru-RU"/>
              </w:rPr>
              <w:t>Описание</w:t>
            </w:r>
          </w:p>
        </w:tc>
        <w:tc>
          <w:tcPr>
            <w:tcW w:w="1701" w:type="dxa"/>
            <w:shd w:val="clear" w:color="auto" w:fill="D9D9D9" w:themeFill="background1" w:themeFillShade="D9"/>
          </w:tcPr>
          <w:p w14:paraId="2B00BD04" w14:textId="77777777" w:rsidR="00D57B39" w:rsidRPr="00CE224C" w:rsidRDefault="00D57B39" w:rsidP="00A8770D">
            <w:pPr>
              <w:rPr>
                <w:rFonts w:ascii="Arial" w:eastAsia="MS PGothic" w:hAnsi="Arial" w:cs="Arial"/>
                <w:sz w:val="24"/>
                <w:szCs w:val="24"/>
                <w:lang w:eastAsia="ru-RU"/>
              </w:rPr>
            </w:pPr>
            <w:r w:rsidRPr="00CE224C">
              <w:rPr>
                <w:rFonts w:ascii="Arial" w:eastAsia="MS PGothic" w:hAnsi="Arial" w:cs="Arial"/>
                <w:sz w:val="24"/>
                <w:szCs w:val="24"/>
                <w:lang w:eastAsia="ru-RU"/>
              </w:rPr>
              <w:t>Результат</w:t>
            </w:r>
          </w:p>
        </w:tc>
        <w:tc>
          <w:tcPr>
            <w:tcW w:w="2268" w:type="dxa"/>
            <w:shd w:val="clear" w:color="auto" w:fill="D9D9D9" w:themeFill="background1" w:themeFillShade="D9"/>
          </w:tcPr>
          <w:p w14:paraId="3B33B415" w14:textId="77777777" w:rsidR="00D57B39" w:rsidRPr="00CE224C" w:rsidRDefault="00D57B39" w:rsidP="00A8770D">
            <w:pPr>
              <w:rPr>
                <w:rFonts w:ascii="Arial" w:eastAsia="MS PGothic" w:hAnsi="Arial" w:cs="Arial"/>
                <w:sz w:val="24"/>
                <w:szCs w:val="24"/>
                <w:lang w:eastAsia="ru-RU"/>
              </w:rPr>
            </w:pPr>
            <w:r w:rsidRPr="00CE224C">
              <w:rPr>
                <w:rFonts w:ascii="Arial" w:eastAsia="MS PGothic" w:hAnsi="Arial" w:cs="Arial"/>
                <w:sz w:val="24"/>
                <w:szCs w:val="24"/>
                <w:lang w:eastAsia="ru-RU"/>
              </w:rPr>
              <w:t>Стоимость, руб.</w:t>
            </w:r>
          </w:p>
        </w:tc>
      </w:tr>
      <w:tr w:rsidR="00D57B39" w:rsidRPr="00CE224C" w14:paraId="24D2A32B" w14:textId="77777777" w:rsidTr="00414B1E">
        <w:tc>
          <w:tcPr>
            <w:tcW w:w="2689" w:type="dxa"/>
          </w:tcPr>
          <w:p w14:paraId="4036E771"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417" w:type="dxa"/>
          </w:tcPr>
          <w:p w14:paraId="1559BBD6"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559" w:type="dxa"/>
          </w:tcPr>
          <w:p w14:paraId="2E87B5CB"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701" w:type="dxa"/>
          </w:tcPr>
          <w:p w14:paraId="2755F74D"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2268" w:type="dxa"/>
          </w:tcPr>
          <w:p w14:paraId="330A14F4" w14:textId="77777777" w:rsidR="00D57B39" w:rsidRPr="00CE224C" w:rsidRDefault="00D57B39" w:rsidP="00A8770D">
            <w:pPr>
              <w:rPr>
                <w:rFonts w:ascii="Arial" w:eastAsia="MS PGothic" w:hAnsi="Arial" w:cs="Arial"/>
                <w:i/>
                <w:iCs/>
                <w:sz w:val="24"/>
                <w:szCs w:val="24"/>
                <w:lang w:val="en-US"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r>
      <w:tr w:rsidR="00D57B39" w:rsidRPr="00CE224C" w14:paraId="0D51731C" w14:textId="77777777" w:rsidTr="00414B1E">
        <w:tc>
          <w:tcPr>
            <w:tcW w:w="2689" w:type="dxa"/>
          </w:tcPr>
          <w:p w14:paraId="3FCA69E2"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417" w:type="dxa"/>
          </w:tcPr>
          <w:p w14:paraId="534CE4F5"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559" w:type="dxa"/>
          </w:tcPr>
          <w:p w14:paraId="47F86D62"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701" w:type="dxa"/>
          </w:tcPr>
          <w:p w14:paraId="20893566"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2268" w:type="dxa"/>
          </w:tcPr>
          <w:p w14:paraId="02D3AAF0" w14:textId="77777777" w:rsidR="00D57B39" w:rsidRPr="00CE224C" w:rsidRDefault="00D57B39" w:rsidP="00A8770D">
            <w:pPr>
              <w:rPr>
                <w:rFonts w:ascii="Arial" w:eastAsia="MS PGothic" w:hAnsi="Arial" w:cs="Arial"/>
                <w:i/>
                <w:iCs/>
                <w:sz w:val="24"/>
                <w:szCs w:val="24"/>
                <w:lang w:val="en-US"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r>
    </w:tbl>
    <w:p w14:paraId="08B9BC50" w14:textId="77777777" w:rsidR="00D57B39" w:rsidRPr="00CE224C" w:rsidRDefault="00D57B39" w:rsidP="00A8770D">
      <w:pPr>
        <w:spacing w:after="0" w:line="240" w:lineRule="auto"/>
        <w:rPr>
          <w:rFonts w:ascii="Arial" w:eastAsia="MS PGothic" w:hAnsi="Arial" w:cs="Arial"/>
          <w:sz w:val="24"/>
          <w:szCs w:val="24"/>
          <w:lang w:eastAsia="ru-RU"/>
        </w:rPr>
      </w:pPr>
    </w:p>
    <w:p w14:paraId="587A09F1" w14:textId="7C6557D8" w:rsidR="00D57B39" w:rsidRPr="00CE224C" w:rsidRDefault="0077056F" w:rsidP="00A8770D">
      <w:pPr>
        <w:spacing w:after="0" w:line="240" w:lineRule="auto"/>
        <w:rPr>
          <w:rFonts w:ascii="Arial" w:eastAsia="MS PGothic" w:hAnsi="Arial" w:cs="Arial"/>
          <w:b/>
          <w:sz w:val="24"/>
          <w:szCs w:val="24"/>
          <w:lang w:eastAsia="ru-RU"/>
        </w:rPr>
      </w:pPr>
      <w:r w:rsidRPr="00CE224C">
        <w:rPr>
          <w:rFonts w:ascii="Arial" w:eastAsia="MS PGothic" w:hAnsi="Arial" w:cs="Arial"/>
          <w:b/>
          <w:sz w:val="24"/>
          <w:szCs w:val="24"/>
          <w:lang w:eastAsia="ru-RU"/>
        </w:rPr>
        <w:t>6</w:t>
      </w:r>
      <w:r w:rsidR="00D57B39" w:rsidRPr="00CE224C">
        <w:rPr>
          <w:rFonts w:ascii="Arial" w:eastAsia="MS PGothic" w:hAnsi="Arial" w:cs="Arial"/>
          <w:b/>
          <w:sz w:val="24"/>
          <w:szCs w:val="24"/>
          <w:lang w:eastAsia="ru-RU"/>
        </w:rPr>
        <w:t>.2. Состав работ/услуг по доработке и модификации продукта</w:t>
      </w:r>
    </w:p>
    <w:tbl>
      <w:tblPr>
        <w:tblStyle w:val="a3"/>
        <w:tblW w:w="9634" w:type="dxa"/>
        <w:tblLook w:val="04A0" w:firstRow="1" w:lastRow="0" w:firstColumn="1" w:lastColumn="0" w:noHBand="0" w:noVBand="1"/>
      </w:tblPr>
      <w:tblGrid>
        <w:gridCol w:w="3498"/>
        <w:gridCol w:w="1264"/>
        <w:gridCol w:w="1692"/>
        <w:gridCol w:w="1693"/>
        <w:gridCol w:w="1487"/>
      </w:tblGrid>
      <w:tr w:rsidR="00D57B39" w:rsidRPr="00CE224C" w14:paraId="39959025" w14:textId="77777777" w:rsidTr="00D57B39">
        <w:tc>
          <w:tcPr>
            <w:tcW w:w="3539" w:type="dxa"/>
            <w:shd w:val="clear" w:color="auto" w:fill="D9D9D9" w:themeFill="background1" w:themeFillShade="D9"/>
          </w:tcPr>
          <w:p w14:paraId="5CDC38AC" w14:textId="77777777" w:rsidR="00D57B39" w:rsidRPr="00CE224C" w:rsidRDefault="00D57B39" w:rsidP="00A8770D">
            <w:pPr>
              <w:rPr>
                <w:rFonts w:ascii="Arial" w:eastAsia="MS PGothic" w:hAnsi="Arial" w:cs="Arial"/>
                <w:sz w:val="24"/>
                <w:szCs w:val="24"/>
                <w:lang w:eastAsia="ru-RU"/>
              </w:rPr>
            </w:pPr>
            <w:r w:rsidRPr="00CE224C">
              <w:rPr>
                <w:rFonts w:ascii="Arial" w:eastAsia="MS PGothic" w:hAnsi="Arial" w:cs="Arial"/>
                <w:sz w:val="24"/>
                <w:szCs w:val="24"/>
                <w:lang w:eastAsia="ru-RU"/>
              </w:rPr>
              <w:t>Наименование работ / услуг</w:t>
            </w:r>
          </w:p>
        </w:tc>
        <w:tc>
          <w:tcPr>
            <w:tcW w:w="1276" w:type="dxa"/>
            <w:shd w:val="clear" w:color="auto" w:fill="D9D9D9" w:themeFill="background1" w:themeFillShade="D9"/>
          </w:tcPr>
          <w:p w14:paraId="0776F46E" w14:textId="77777777" w:rsidR="00D57B39" w:rsidRPr="00CE224C" w:rsidRDefault="00D57B39" w:rsidP="00A8770D">
            <w:pPr>
              <w:rPr>
                <w:rFonts w:ascii="Arial" w:eastAsia="MS PGothic" w:hAnsi="Arial" w:cs="Arial"/>
                <w:sz w:val="24"/>
                <w:szCs w:val="24"/>
                <w:lang w:eastAsia="ru-RU"/>
              </w:rPr>
            </w:pPr>
            <w:r w:rsidRPr="00CE224C">
              <w:rPr>
                <w:rFonts w:ascii="Arial" w:eastAsia="MS PGothic" w:hAnsi="Arial" w:cs="Arial"/>
                <w:sz w:val="24"/>
                <w:szCs w:val="24"/>
                <w:lang w:eastAsia="ru-RU"/>
              </w:rPr>
              <w:t xml:space="preserve">Срок </w:t>
            </w:r>
          </w:p>
        </w:tc>
        <w:tc>
          <w:tcPr>
            <w:tcW w:w="1701" w:type="dxa"/>
            <w:shd w:val="clear" w:color="auto" w:fill="D9D9D9" w:themeFill="background1" w:themeFillShade="D9"/>
          </w:tcPr>
          <w:p w14:paraId="798BE08C" w14:textId="77777777" w:rsidR="00D57B39" w:rsidRPr="00CE224C" w:rsidRDefault="00D57B39" w:rsidP="00A8770D">
            <w:pPr>
              <w:rPr>
                <w:rFonts w:ascii="Arial" w:eastAsia="MS PGothic" w:hAnsi="Arial" w:cs="Arial"/>
                <w:sz w:val="24"/>
                <w:szCs w:val="24"/>
                <w:lang w:eastAsia="ru-RU"/>
              </w:rPr>
            </w:pPr>
            <w:r w:rsidRPr="00CE224C">
              <w:rPr>
                <w:rFonts w:ascii="Arial" w:eastAsia="MS PGothic" w:hAnsi="Arial" w:cs="Arial"/>
                <w:sz w:val="24"/>
                <w:szCs w:val="24"/>
                <w:lang w:eastAsia="ru-RU"/>
              </w:rPr>
              <w:t>Описание</w:t>
            </w:r>
          </w:p>
        </w:tc>
        <w:tc>
          <w:tcPr>
            <w:tcW w:w="1701" w:type="dxa"/>
            <w:shd w:val="clear" w:color="auto" w:fill="D9D9D9" w:themeFill="background1" w:themeFillShade="D9"/>
          </w:tcPr>
          <w:p w14:paraId="06324ABB" w14:textId="77777777" w:rsidR="00D57B39" w:rsidRPr="00CE224C" w:rsidRDefault="00D57B39" w:rsidP="00A8770D">
            <w:pPr>
              <w:rPr>
                <w:rFonts w:ascii="Arial" w:eastAsia="MS PGothic" w:hAnsi="Arial" w:cs="Arial"/>
                <w:sz w:val="24"/>
                <w:szCs w:val="24"/>
                <w:lang w:eastAsia="ru-RU"/>
              </w:rPr>
            </w:pPr>
            <w:r w:rsidRPr="00CE224C">
              <w:rPr>
                <w:rFonts w:ascii="Arial" w:eastAsia="MS PGothic" w:hAnsi="Arial" w:cs="Arial"/>
                <w:sz w:val="24"/>
                <w:szCs w:val="24"/>
                <w:lang w:eastAsia="ru-RU"/>
              </w:rPr>
              <w:t>Результат</w:t>
            </w:r>
          </w:p>
        </w:tc>
        <w:tc>
          <w:tcPr>
            <w:tcW w:w="1417" w:type="dxa"/>
            <w:shd w:val="clear" w:color="auto" w:fill="D9D9D9" w:themeFill="background1" w:themeFillShade="D9"/>
          </w:tcPr>
          <w:p w14:paraId="5269A2C0" w14:textId="77777777" w:rsidR="00D57B39" w:rsidRPr="00CE224C" w:rsidRDefault="00D57B39" w:rsidP="00A8770D">
            <w:pPr>
              <w:rPr>
                <w:rFonts w:ascii="Arial" w:eastAsia="MS PGothic" w:hAnsi="Arial" w:cs="Arial"/>
                <w:sz w:val="24"/>
                <w:szCs w:val="24"/>
                <w:lang w:eastAsia="ru-RU"/>
              </w:rPr>
            </w:pPr>
            <w:r w:rsidRPr="00CE224C">
              <w:rPr>
                <w:rFonts w:ascii="Arial" w:eastAsia="MS PGothic" w:hAnsi="Arial" w:cs="Arial"/>
                <w:sz w:val="24"/>
                <w:szCs w:val="24"/>
                <w:lang w:eastAsia="ru-RU"/>
              </w:rPr>
              <w:t>Стоимость, руб.</w:t>
            </w:r>
          </w:p>
        </w:tc>
      </w:tr>
      <w:tr w:rsidR="00D57B39" w:rsidRPr="00CE224C" w14:paraId="750F867B" w14:textId="77777777" w:rsidTr="00D57B39">
        <w:tc>
          <w:tcPr>
            <w:tcW w:w="3539" w:type="dxa"/>
          </w:tcPr>
          <w:p w14:paraId="39C7A09A"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276" w:type="dxa"/>
          </w:tcPr>
          <w:p w14:paraId="3A690086"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701" w:type="dxa"/>
          </w:tcPr>
          <w:p w14:paraId="6945E094"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701" w:type="dxa"/>
          </w:tcPr>
          <w:p w14:paraId="38C58E0B"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417" w:type="dxa"/>
          </w:tcPr>
          <w:p w14:paraId="0DE714A4" w14:textId="77777777" w:rsidR="00D57B39" w:rsidRPr="00CE224C" w:rsidRDefault="00D57B39" w:rsidP="00A8770D">
            <w:pPr>
              <w:rPr>
                <w:rFonts w:ascii="Arial" w:eastAsia="MS PGothic" w:hAnsi="Arial" w:cs="Arial"/>
                <w:i/>
                <w:iCs/>
                <w:sz w:val="24"/>
                <w:szCs w:val="24"/>
                <w:lang w:val="en-US"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r>
      <w:tr w:rsidR="00D57B39" w:rsidRPr="00CE224C" w14:paraId="45DAC4A7" w14:textId="77777777" w:rsidTr="00D57B39">
        <w:tc>
          <w:tcPr>
            <w:tcW w:w="3539" w:type="dxa"/>
          </w:tcPr>
          <w:p w14:paraId="6FA711A5"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276" w:type="dxa"/>
          </w:tcPr>
          <w:p w14:paraId="775CD59C"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701" w:type="dxa"/>
          </w:tcPr>
          <w:p w14:paraId="3F7BA673"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701" w:type="dxa"/>
          </w:tcPr>
          <w:p w14:paraId="05AD6F75"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417" w:type="dxa"/>
          </w:tcPr>
          <w:p w14:paraId="6999A1A2" w14:textId="77777777" w:rsidR="00D57B39" w:rsidRPr="00CE224C" w:rsidRDefault="00D57B39" w:rsidP="00A8770D">
            <w:pPr>
              <w:rPr>
                <w:rFonts w:ascii="Arial" w:eastAsia="MS PGothic" w:hAnsi="Arial" w:cs="Arial"/>
                <w:i/>
                <w:iCs/>
                <w:sz w:val="24"/>
                <w:szCs w:val="24"/>
                <w:lang w:val="en-US"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r>
    </w:tbl>
    <w:p w14:paraId="74B71DB8" w14:textId="77777777" w:rsidR="00D57B39" w:rsidRPr="00CE224C" w:rsidRDefault="00D57B39" w:rsidP="00A8770D">
      <w:pPr>
        <w:spacing w:after="0" w:line="240" w:lineRule="auto"/>
        <w:rPr>
          <w:rFonts w:ascii="Arial" w:eastAsia="MS PGothic" w:hAnsi="Arial" w:cs="Arial"/>
          <w:sz w:val="24"/>
          <w:szCs w:val="24"/>
          <w:lang w:eastAsia="ru-RU"/>
        </w:rPr>
      </w:pPr>
    </w:p>
    <w:p w14:paraId="2FFC20FE" w14:textId="1D1CE4C1" w:rsidR="00D57B39" w:rsidRPr="00CE224C" w:rsidRDefault="0077056F" w:rsidP="00A8770D">
      <w:pPr>
        <w:spacing w:after="0" w:line="240" w:lineRule="auto"/>
        <w:rPr>
          <w:rFonts w:ascii="Arial" w:eastAsia="MS PGothic" w:hAnsi="Arial" w:cs="Arial"/>
          <w:b/>
          <w:sz w:val="24"/>
          <w:szCs w:val="24"/>
          <w:lang w:eastAsia="ru-RU"/>
        </w:rPr>
      </w:pPr>
      <w:r w:rsidRPr="00CE224C">
        <w:rPr>
          <w:rFonts w:ascii="Arial" w:eastAsia="MS PGothic" w:hAnsi="Arial" w:cs="Arial"/>
          <w:b/>
          <w:sz w:val="24"/>
          <w:szCs w:val="24"/>
          <w:lang w:eastAsia="ru-RU"/>
        </w:rPr>
        <w:t>6</w:t>
      </w:r>
      <w:r w:rsidR="00D57B39" w:rsidRPr="00CE224C">
        <w:rPr>
          <w:rFonts w:ascii="Arial" w:eastAsia="MS PGothic" w:hAnsi="Arial" w:cs="Arial"/>
          <w:b/>
          <w:sz w:val="24"/>
          <w:szCs w:val="24"/>
          <w:lang w:eastAsia="ru-RU"/>
        </w:rPr>
        <w:t>.3. Состав работ/услуг по сервисной поддержке</w:t>
      </w:r>
    </w:p>
    <w:tbl>
      <w:tblPr>
        <w:tblStyle w:val="a3"/>
        <w:tblW w:w="9628" w:type="dxa"/>
        <w:tblLook w:val="04A0" w:firstRow="1" w:lastRow="0" w:firstColumn="1" w:lastColumn="0" w:noHBand="0" w:noVBand="1"/>
      </w:tblPr>
      <w:tblGrid>
        <w:gridCol w:w="2153"/>
        <w:gridCol w:w="1971"/>
        <w:gridCol w:w="1969"/>
        <w:gridCol w:w="1932"/>
        <w:gridCol w:w="1603"/>
      </w:tblGrid>
      <w:tr w:rsidR="00D57B39" w:rsidRPr="00CE224C" w14:paraId="58375284" w14:textId="77777777" w:rsidTr="006C0560">
        <w:tc>
          <w:tcPr>
            <w:tcW w:w="2153" w:type="dxa"/>
            <w:shd w:val="clear" w:color="auto" w:fill="D9D9D9" w:themeFill="background1" w:themeFillShade="D9"/>
          </w:tcPr>
          <w:p w14:paraId="768A8191" w14:textId="77777777" w:rsidR="00D57B39" w:rsidRPr="00CE224C" w:rsidRDefault="00D57B39" w:rsidP="00A8770D">
            <w:pPr>
              <w:rPr>
                <w:rFonts w:ascii="Arial" w:eastAsia="MS PGothic" w:hAnsi="Arial" w:cs="Arial"/>
                <w:sz w:val="24"/>
                <w:szCs w:val="24"/>
                <w:lang w:eastAsia="ru-RU"/>
              </w:rPr>
            </w:pPr>
            <w:r w:rsidRPr="00CE224C">
              <w:rPr>
                <w:rFonts w:ascii="Arial" w:eastAsia="MS PGothic" w:hAnsi="Arial" w:cs="Arial"/>
                <w:sz w:val="24"/>
                <w:szCs w:val="24"/>
                <w:lang w:eastAsia="ru-RU"/>
              </w:rPr>
              <w:t>Наименование работ / услуг</w:t>
            </w:r>
          </w:p>
        </w:tc>
        <w:tc>
          <w:tcPr>
            <w:tcW w:w="1971" w:type="dxa"/>
            <w:shd w:val="clear" w:color="auto" w:fill="D9D9D9" w:themeFill="background1" w:themeFillShade="D9"/>
          </w:tcPr>
          <w:p w14:paraId="3A999AF3" w14:textId="77777777" w:rsidR="00D57B39" w:rsidRPr="00CE224C" w:rsidRDefault="00D57B39" w:rsidP="00A8770D">
            <w:pPr>
              <w:rPr>
                <w:rFonts w:ascii="Arial" w:eastAsia="MS PGothic" w:hAnsi="Arial" w:cs="Arial"/>
                <w:sz w:val="24"/>
                <w:szCs w:val="24"/>
                <w:lang w:eastAsia="ru-RU"/>
              </w:rPr>
            </w:pPr>
            <w:r w:rsidRPr="00CE224C">
              <w:rPr>
                <w:rFonts w:ascii="Arial" w:eastAsia="MS PGothic" w:hAnsi="Arial" w:cs="Arial"/>
                <w:sz w:val="24"/>
                <w:szCs w:val="24"/>
                <w:lang w:eastAsia="ru-RU"/>
              </w:rPr>
              <w:t>Описание</w:t>
            </w:r>
          </w:p>
        </w:tc>
        <w:tc>
          <w:tcPr>
            <w:tcW w:w="1969" w:type="dxa"/>
            <w:shd w:val="clear" w:color="auto" w:fill="D9D9D9" w:themeFill="background1" w:themeFillShade="D9"/>
          </w:tcPr>
          <w:p w14:paraId="31DA3F1C" w14:textId="77777777" w:rsidR="00D57B39" w:rsidRPr="00CE224C" w:rsidRDefault="00D57B39" w:rsidP="00A8770D">
            <w:pPr>
              <w:rPr>
                <w:rFonts w:ascii="Arial" w:eastAsia="MS PGothic" w:hAnsi="Arial" w:cs="Arial"/>
                <w:sz w:val="24"/>
                <w:szCs w:val="24"/>
                <w:lang w:eastAsia="ru-RU"/>
              </w:rPr>
            </w:pPr>
            <w:r w:rsidRPr="00CE224C">
              <w:rPr>
                <w:rFonts w:ascii="Arial" w:eastAsia="MS PGothic" w:hAnsi="Arial" w:cs="Arial"/>
                <w:sz w:val="24"/>
                <w:szCs w:val="24"/>
                <w:lang w:eastAsia="ru-RU"/>
              </w:rPr>
              <w:t>Результат</w:t>
            </w:r>
          </w:p>
        </w:tc>
        <w:tc>
          <w:tcPr>
            <w:tcW w:w="1932" w:type="dxa"/>
            <w:shd w:val="clear" w:color="auto" w:fill="D9D9D9" w:themeFill="background1" w:themeFillShade="D9"/>
          </w:tcPr>
          <w:p w14:paraId="1CB3DF0E" w14:textId="77777777" w:rsidR="00D57B39" w:rsidRPr="00CE224C" w:rsidRDefault="00D57B39" w:rsidP="00A8770D">
            <w:pPr>
              <w:rPr>
                <w:rFonts w:ascii="Arial" w:eastAsia="MS PGothic" w:hAnsi="Arial" w:cs="Arial"/>
                <w:sz w:val="24"/>
                <w:szCs w:val="24"/>
                <w:lang w:eastAsia="ru-RU"/>
              </w:rPr>
            </w:pPr>
            <w:r w:rsidRPr="00CE224C">
              <w:rPr>
                <w:rFonts w:ascii="Arial" w:eastAsia="MS PGothic" w:hAnsi="Arial" w:cs="Arial"/>
                <w:sz w:val="24"/>
                <w:szCs w:val="24"/>
                <w:lang w:eastAsia="ru-RU"/>
              </w:rPr>
              <w:t xml:space="preserve">Уровень сервиса, условия </w:t>
            </w:r>
            <w:r w:rsidRPr="00CE224C">
              <w:rPr>
                <w:rFonts w:ascii="Arial" w:eastAsia="MS PGothic" w:hAnsi="Arial" w:cs="Arial"/>
                <w:sz w:val="24"/>
                <w:szCs w:val="24"/>
                <w:lang w:val="en-US" w:eastAsia="ru-RU"/>
              </w:rPr>
              <w:t>SLA</w:t>
            </w:r>
            <w:r w:rsidRPr="00CE224C">
              <w:rPr>
                <w:rFonts w:ascii="Arial" w:eastAsia="MS PGothic" w:hAnsi="Arial" w:cs="Arial"/>
                <w:sz w:val="24"/>
                <w:szCs w:val="24"/>
                <w:lang w:eastAsia="ru-RU"/>
              </w:rPr>
              <w:t xml:space="preserve"> (соглашение об уровне услуг</w:t>
            </w:r>
            <w:r w:rsidRPr="00CE224C">
              <w:rPr>
                <w:rFonts w:ascii="Arial" w:hAnsi="Arial" w:cs="Arial"/>
                <w:sz w:val="24"/>
              </w:rPr>
              <w:t>)</w:t>
            </w:r>
          </w:p>
        </w:tc>
        <w:tc>
          <w:tcPr>
            <w:tcW w:w="1603" w:type="dxa"/>
            <w:shd w:val="clear" w:color="auto" w:fill="D9D9D9" w:themeFill="background1" w:themeFillShade="D9"/>
          </w:tcPr>
          <w:p w14:paraId="3B80D34F" w14:textId="77777777" w:rsidR="00D57B39" w:rsidRPr="00CE224C" w:rsidRDefault="00D57B39" w:rsidP="00A8770D">
            <w:pPr>
              <w:rPr>
                <w:rFonts w:ascii="Arial" w:eastAsia="MS PGothic" w:hAnsi="Arial" w:cs="Arial"/>
                <w:sz w:val="24"/>
                <w:szCs w:val="24"/>
                <w:lang w:eastAsia="ru-RU"/>
              </w:rPr>
            </w:pPr>
            <w:r w:rsidRPr="00CE224C">
              <w:rPr>
                <w:rFonts w:ascii="Arial" w:eastAsia="MS PGothic" w:hAnsi="Arial" w:cs="Arial"/>
                <w:sz w:val="24"/>
                <w:szCs w:val="24"/>
                <w:lang w:eastAsia="ru-RU"/>
              </w:rPr>
              <w:t>Стоимость, руб.</w:t>
            </w:r>
            <w:r w:rsidRPr="00CE224C">
              <w:rPr>
                <w:rStyle w:val="a6"/>
                <w:rFonts w:ascii="Arial" w:eastAsia="MS PGothic" w:hAnsi="Arial" w:cs="Arial"/>
                <w:sz w:val="24"/>
                <w:szCs w:val="24"/>
                <w:lang w:eastAsia="ru-RU"/>
              </w:rPr>
              <w:footnoteReference w:id="17"/>
            </w:r>
          </w:p>
        </w:tc>
      </w:tr>
      <w:tr w:rsidR="00D57B39" w:rsidRPr="00CE224C" w14:paraId="7C9E6A5F" w14:textId="77777777" w:rsidTr="006C0560">
        <w:trPr>
          <w:trHeight w:val="194"/>
        </w:trPr>
        <w:tc>
          <w:tcPr>
            <w:tcW w:w="2153" w:type="dxa"/>
          </w:tcPr>
          <w:p w14:paraId="5D658378"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971" w:type="dxa"/>
          </w:tcPr>
          <w:p w14:paraId="1A71738E"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969" w:type="dxa"/>
          </w:tcPr>
          <w:p w14:paraId="0D6AC3B7"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932" w:type="dxa"/>
          </w:tcPr>
          <w:p w14:paraId="53E2EEA3"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603" w:type="dxa"/>
          </w:tcPr>
          <w:p w14:paraId="43E9D508" w14:textId="77777777" w:rsidR="00D57B39" w:rsidRPr="00CE224C" w:rsidRDefault="00D57B39" w:rsidP="00A8770D">
            <w:pPr>
              <w:rPr>
                <w:rFonts w:ascii="Arial" w:eastAsia="MS PGothic" w:hAnsi="Arial" w:cs="Arial"/>
                <w:i/>
                <w:iCs/>
                <w:sz w:val="24"/>
                <w:szCs w:val="24"/>
                <w:lang w:val="en-US"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r>
      <w:tr w:rsidR="00D57B39" w:rsidRPr="00CE224C" w14:paraId="2CAD0051" w14:textId="77777777" w:rsidTr="006C0560">
        <w:tc>
          <w:tcPr>
            <w:tcW w:w="2153" w:type="dxa"/>
          </w:tcPr>
          <w:p w14:paraId="6463AFE0"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971" w:type="dxa"/>
          </w:tcPr>
          <w:p w14:paraId="5F5F1DD5"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969" w:type="dxa"/>
          </w:tcPr>
          <w:p w14:paraId="5F085F13"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932" w:type="dxa"/>
          </w:tcPr>
          <w:p w14:paraId="5F344EEA" w14:textId="77777777" w:rsidR="00D57B39" w:rsidRPr="00CE224C" w:rsidRDefault="00D57B39"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603" w:type="dxa"/>
          </w:tcPr>
          <w:p w14:paraId="74C4603D" w14:textId="77777777" w:rsidR="00D57B39" w:rsidRPr="00CE224C" w:rsidRDefault="00D57B39" w:rsidP="00A8770D">
            <w:pPr>
              <w:rPr>
                <w:rFonts w:ascii="Arial" w:eastAsia="MS PGothic" w:hAnsi="Arial" w:cs="Arial"/>
                <w:i/>
                <w:iCs/>
                <w:sz w:val="24"/>
                <w:szCs w:val="24"/>
                <w:lang w:val="en-US"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r>
    </w:tbl>
    <w:p w14:paraId="03F1FC85" w14:textId="77777777" w:rsidR="00D57B39" w:rsidRPr="00CE224C" w:rsidRDefault="00D57B39" w:rsidP="00A8770D">
      <w:pPr>
        <w:spacing w:after="0" w:line="240" w:lineRule="auto"/>
        <w:rPr>
          <w:rFonts w:ascii="Arial" w:eastAsia="MS PGothic" w:hAnsi="Arial" w:cs="Arial"/>
          <w:b/>
          <w:sz w:val="24"/>
          <w:szCs w:val="24"/>
          <w:lang w:eastAsia="ru-RU"/>
        </w:rPr>
      </w:pPr>
    </w:p>
    <w:p w14:paraId="11CB785C" w14:textId="72E7D923" w:rsidR="00D57B39" w:rsidRPr="00CE224C" w:rsidRDefault="0077056F" w:rsidP="00A8770D">
      <w:pPr>
        <w:spacing w:after="0" w:line="240" w:lineRule="auto"/>
        <w:rPr>
          <w:rFonts w:ascii="Arial" w:eastAsia="MS PGothic" w:hAnsi="Arial" w:cs="Arial"/>
          <w:b/>
          <w:sz w:val="24"/>
          <w:szCs w:val="24"/>
          <w:lang w:eastAsia="ru-RU"/>
        </w:rPr>
      </w:pPr>
      <w:r w:rsidRPr="00CE224C">
        <w:rPr>
          <w:rFonts w:ascii="Arial" w:eastAsia="MS PGothic" w:hAnsi="Arial" w:cs="Arial"/>
          <w:b/>
          <w:sz w:val="24"/>
          <w:szCs w:val="24"/>
          <w:lang w:eastAsia="ru-RU"/>
        </w:rPr>
        <w:t>6</w:t>
      </w:r>
      <w:r w:rsidR="00D57B39" w:rsidRPr="00CE224C">
        <w:rPr>
          <w:rFonts w:ascii="Arial" w:eastAsia="MS PGothic" w:hAnsi="Arial" w:cs="Arial"/>
          <w:b/>
          <w:sz w:val="24"/>
          <w:szCs w:val="24"/>
          <w:lang w:eastAsia="ru-RU"/>
        </w:rPr>
        <w:t>.4. Программа и методика испытаний и приемки продукта</w:t>
      </w:r>
    </w:p>
    <w:tbl>
      <w:tblPr>
        <w:tblStyle w:val="a3"/>
        <w:tblW w:w="9634" w:type="dxa"/>
        <w:tblLook w:val="04A0" w:firstRow="1" w:lastRow="0" w:firstColumn="1" w:lastColumn="0" w:noHBand="0" w:noVBand="1"/>
      </w:tblPr>
      <w:tblGrid>
        <w:gridCol w:w="2122"/>
        <w:gridCol w:w="1984"/>
        <w:gridCol w:w="1985"/>
        <w:gridCol w:w="1984"/>
        <w:gridCol w:w="1559"/>
      </w:tblGrid>
      <w:tr w:rsidR="0077056F" w:rsidRPr="00CE224C" w14:paraId="5712226E" w14:textId="77777777" w:rsidTr="00414B1E">
        <w:tc>
          <w:tcPr>
            <w:tcW w:w="2122" w:type="dxa"/>
            <w:shd w:val="clear" w:color="auto" w:fill="D9D9D9" w:themeFill="background1" w:themeFillShade="D9"/>
          </w:tcPr>
          <w:p w14:paraId="45D52BFA" w14:textId="77777777" w:rsidR="0077056F" w:rsidRPr="00CE224C" w:rsidRDefault="0077056F" w:rsidP="00A8770D">
            <w:pPr>
              <w:rPr>
                <w:rFonts w:ascii="Arial" w:eastAsia="MS PGothic" w:hAnsi="Arial" w:cs="Arial"/>
                <w:sz w:val="24"/>
                <w:szCs w:val="24"/>
                <w:lang w:eastAsia="ru-RU"/>
              </w:rPr>
            </w:pPr>
            <w:r w:rsidRPr="00CE224C">
              <w:rPr>
                <w:rFonts w:ascii="Arial" w:eastAsia="MS PGothic" w:hAnsi="Arial" w:cs="Arial"/>
                <w:sz w:val="24"/>
                <w:szCs w:val="24"/>
                <w:lang w:eastAsia="ru-RU"/>
              </w:rPr>
              <w:t>Наименование работ</w:t>
            </w:r>
            <w:r w:rsidRPr="00CE224C">
              <w:rPr>
                <w:rFonts w:ascii="Arial" w:eastAsia="MS PGothic" w:hAnsi="Arial" w:cs="Arial"/>
                <w:sz w:val="24"/>
                <w:szCs w:val="24"/>
                <w:lang w:val="en-US" w:eastAsia="ru-RU"/>
              </w:rPr>
              <w:t xml:space="preserve"> </w:t>
            </w:r>
            <w:r w:rsidRPr="00CE224C">
              <w:rPr>
                <w:rFonts w:ascii="Arial" w:eastAsia="MS PGothic" w:hAnsi="Arial" w:cs="Arial"/>
                <w:sz w:val="24"/>
                <w:szCs w:val="24"/>
                <w:lang w:eastAsia="ru-RU"/>
              </w:rPr>
              <w:t>/ услуг</w:t>
            </w:r>
          </w:p>
        </w:tc>
        <w:tc>
          <w:tcPr>
            <w:tcW w:w="1984" w:type="dxa"/>
            <w:shd w:val="clear" w:color="auto" w:fill="D9D9D9" w:themeFill="background1" w:themeFillShade="D9"/>
          </w:tcPr>
          <w:p w14:paraId="1E04E566" w14:textId="77777777" w:rsidR="0077056F" w:rsidRPr="00CE224C" w:rsidRDefault="0077056F" w:rsidP="00A8770D">
            <w:pPr>
              <w:rPr>
                <w:rFonts w:ascii="Arial" w:eastAsia="MS PGothic" w:hAnsi="Arial" w:cs="Arial"/>
                <w:sz w:val="24"/>
                <w:szCs w:val="24"/>
                <w:lang w:eastAsia="ru-RU"/>
              </w:rPr>
            </w:pPr>
            <w:r w:rsidRPr="00CE224C">
              <w:rPr>
                <w:rFonts w:ascii="Arial" w:eastAsia="MS PGothic" w:hAnsi="Arial" w:cs="Arial"/>
                <w:sz w:val="24"/>
                <w:szCs w:val="24"/>
                <w:lang w:eastAsia="ru-RU"/>
              </w:rPr>
              <w:t xml:space="preserve">Срок </w:t>
            </w:r>
          </w:p>
        </w:tc>
        <w:tc>
          <w:tcPr>
            <w:tcW w:w="1985" w:type="dxa"/>
            <w:shd w:val="clear" w:color="auto" w:fill="D9D9D9" w:themeFill="background1" w:themeFillShade="D9"/>
          </w:tcPr>
          <w:p w14:paraId="3CE129C9" w14:textId="77777777" w:rsidR="0077056F" w:rsidRPr="00CE224C" w:rsidRDefault="0077056F" w:rsidP="00A8770D">
            <w:pPr>
              <w:rPr>
                <w:rFonts w:ascii="Arial" w:eastAsia="MS PGothic" w:hAnsi="Arial" w:cs="Arial"/>
                <w:sz w:val="24"/>
                <w:szCs w:val="24"/>
                <w:lang w:eastAsia="ru-RU"/>
              </w:rPr>
            </w:pPr>
            <w:r w:rsidRPr="00CE224C">
              <w:rPr>
                <w:rFonts w:ascii="Arial" w:eastAsia="MS PGothic" w:hAnsi="Arial" w:cs="Arial"/>
                <w:sz w:val="24"/>
                <w:szCs w:val="24"/>
                <w:lang w:eastAsia="ru-RU"/>
              </w:rPr>
              <w:t>Описание</w:t>
            </w:r>
          </w:p>
        </w:tc>
        <w:tc>
          <w:tcPr>
            <w:tcW w:w="1984" w:type="dxa"/>
            <w:shd w:val="clear" w:color="auto" w:fill="D9D9D9" w:themeFill="background1" w:themeFillShade="D9"/>
          </w:tcPr>
          <w:p w14:paraId="250CD28C" w14:textId="77777777" w:rsidR="0077056F" w:rsidRPr="00CE224C" w:rsidRDefault="0077056F" w:rsidP="00A8770D">
            <w:pPr>
              <w:rPr>
                <w:rFonts w:ascii="Arial" w:eastAsia="MS PGothic" w:hAnsi="Arial" w:cs="Arial"/>
                <w:sz w:val="24"/>
                <w:szCs w:val="24"/>
                <w:lang w:eastAsia="ru-RU"/>
              </w:rPr>
            </w:pPr>
            <w:r w:rsidRPr="00CE224C">
              <w:rPr>
                <w:rFonts w:ascii="Arial" w:eastAsia="MS PGothic" w:hAnsi="Arial" w:cs="Arial"/>
                <w:sz w:val="24"/>
                <w:szCs w:val="24"/>
                <w:lang w:eastAsia="ru-RU"/>
              </w:rPr>
              <w:t>Результат</w:t>
            </w:r>
          </w:p>
        </w:tc>
        <w:tc>
          <w:tcPr>
            <w:tcW w:w="1559" w:type="dxa"/>
            <w:shd w:val="clear" w:color="auto" w:fill="D9D9D9" w:themeFill="background1" w:themeFillShade="D9"/>
          </w:tcPr>
          <w:p w14:paraId="3455B51E" w14:textId="77777777" w:rsidR="0077056F" w:rsidRPr="00CE224C" w:rsidRDefault="0077056F" w:rsidP="00A8770D">
            <w:pPr>
              <w:rPr>
                <w:rFonts w:ascii="Arial" w:eastAsia="MS PGothic" w:hAnsi="Arial" w:cs="Arial"/>
                <w:sz w:val="24"/>
                <w:szCs w:val="24"/>
                <w:lang w:eastAsia="ru-RU"/>
              </w:rPr>
            </w:pPr>
            <w:r w:rsidRPr="00CE224C">
              <w:rPr>
                <w:rFonts w:ascii="Arial" w:eastAsia="MS PGothic" w:hAnsi="Arial" w:cs="Arial"/>
                <w:sz w:val="24"/>
                <w:szCs w:val="24"/>
                <w:lang w:eastAsia="ru-RU"/>
              </w:rPr>
              <w:t>Стоимость, руб.</w:t>
            </w:r>
            <w:r w:rsidRPr="00CE224C">
              <w:rPr>
                <w:rStyle w:val="a6"/>
                <w:rFonts w:ascii="Arial" w:eastAsia="MS PGothic" w:hAnsi="Arial" w:cs="Arial"/>
                <w:sz w:val="24"/>
                <w:szCs w:val="24"/>
                <w:lang w:eastAsia="ru-RU"/>
              </w:rPr>
              <w:footnoteReference w:id="18"/>
            </w:r>
          </w:p>
        </w:tc>
      </w:tr>
      <w:tr w:rsidR="0077056F" w:rsidRPr="00CE224C" w14:paraId="44E51FA3" w14:textId="77777777" w:rsidTr="00414B1E">
        <w:tc>
          <w:tcPr>
            <w:tcW w:w="2122" w:type="dxa"/>
          </w:tcPr>
          <w:p w14:paraId="6DBFAA54" w14:textId="77777777" w:rsidR="0077056F" w:rsidRPr="00CE224C" w:rsidRDefault="0077056F"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984" w:type="dxa"/>
          </w:tcPr>
          <w:p w14:paraId="6CF64695" w14:textId="77777777" w:rsidR="0077056F" w:rsidRPr="00CE224C" w:rsidRDefault="0077056F"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985" w:type="dxa"/>
          </w:tcPr>
          <w:p w14:paraId="3EFEBBE3" w14:textId="77777777" w:rsidR="0077056F" w:rsidRPr="00CE224C" w:rsidRDefault="0077056F"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984" w:type="dxa"/>
          </w:tcPr>
          <w:p w14:paraId="4D7AD3BF" w14:textId="77777777" w:rsidR="0077056F" w:rsidRPr="00CE224C" w:rsidRDefault="0077056F"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559" w:type="dxa"/>
          </w:tcPr>
          <w:p w14:paraId="13ABE7B7" w14:textId="77777777" w:rsidR="0077056F" w:rsidRPr="00CE224C" w:rsidRDefault="0077056F" w:rsidP="00A8770D">
            <w:pPr>
              <w:rPr>
                <w:rFonts w:ascii="Arial" w:eastAsia="MS PGothic" w:hAnsi="Arial" w:cs="Arial"/>
                <w:i/>
                <w:iCs/>
                <w:sz w:val="24"/>
                <w:szCs w:val="24"/>
                <w:lang w:val="en-US"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r>
      <w:tr w:rsidR="0077056F" w:rsidRPr="00CE224C" w14:paraId="5387DD05" w14:textId="77777777" w:rsidTr="00414B1E">
        <w:tc>
          <w:tcPr>
            <w:tcW w:w="2122" w:type="dxa"/>
          </w:tcPr>
          <w:p w14:paraId="24FB86FC" w14:textId="77777777" w:rsidR="0077056F" w:rsidRPr="00CE224C" w:rsidRDefault="0077056F"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984" w:type="dxa"/>
          </w:tcPr>
          <w:p w14:paraId="6076320F" w14:textId="77777777" w:rsidR="0077056F" w:rsidRPr="00CE224C" w:rsidRDefault="0077056F"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985" w:type="dxa"/>
          </w:tcPr>
          <w:p w14:paraId="316B525A" w14:textId="77777777" w:rsidR="0077056F" w:rsidRPr="00CE224C" w:rsidRDefault="0077056F"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984" w:type="dxa"/>
          </w:tcPr>
          <w:p w14:paraId="7D43058F" w14:textId="77777777" w:rsidR="0077056F" w:rsidRPr="00CE224C" w:rsidRDefault="0077056F" w:rsidP="00A8770D">
            <w:pPr>
              <w:rPr>
                <w:rFonts w:ascii="Arial" w:eastAsia="MS PGothic" w:hAnsi="Arial" w:cs="Arial"/>
                <w:i/>
                <w:iCs/>
                <w:sz w:val="24"/>
                <w:szCs w:val="24"/>
                <w:lang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c>
          <w:tcPr>
            <w:tcW w:w="1559" w:type="dxa"/>
          </w:tcPr>
          <w:p w14:paraId="1EC054F4" w14:textId="77777777" w:rsidR="0077056F" w:rsidRPr="00CE224C" w:rsidRDefault="0077056F" w:rsidP="00A8770D">
            <w:pPr>
              <w:rPr>
                <w:rFonts w:ascii="Arial" w:eastAsia="MS PGothic" w:hAnsi="Arial" w:cs="Arial"/>
                <w:i/>
                <w:iCs/>
                <w:sz w:val="24"/>
                <w:szCs w:val="24"/>
                <w:lang w:val="en-US" w:eastAsia="ru-RU"/>
              </w:rPr>
            </w:pPr>
            <w:r w:rsidRPr="00CE224C">
              <w:rPr>
                <w:rFonts w:ascii="Arial" w:eastAsia="MS PGothic" w:hAnsi="Arial" w:cs="Arial"/>
                <w:i/>
                <w:iCs/>
                <w:sz w:val="24"/>
                <w:szCs w:val="24"/>
                <w:lang w:val="en-US" w:eastAsia="ru-RU"/>
              </w:rPr>
              <w:t>[</w:t>
            </w:r>
            <w:r w:rsidRPr="00CE224C">
              <w:rPr>
                <w:rFonts w:ascii="Arial" w:eastAsia="MS PGothic" w:hAnsi="Arial" w:cs="Arial"/>
                <w:i/>
                <w:iCs/>
                <w:sz w:val="24"/>
                <w:szCs w:val="24"/>
                <w:lang w:eastAsia="ru-RU"/>
              </w:rPr>
              <w:t>…</w:t>
            </w:r>
            <w:r w:rsidRPr="00CE224C">
              <w:rPr>
                <w:rFonts w:ascii="Arial" w:eastAsia="MS PGothic" w:hAnsi="Arial" w:cs="Arial"/>
                <w:i/>
                <w:iCs/>
                <w:sz w:val="24"/>
                <w:szCs w:val="24"/>
                <w:lang w:val="en-US" w:eastAsia="ru-RU"/>
              </w:rPr>
              <w:t>]</w:t>
            </w:r>
          </w:p>
        </w:tc>
      </w:tr>
    </w:tbl>
    <w:p w14:paraId="16ECD1CC" w14:textId="77777777" w:rsidR="006C0560" w:rsidRPr="00CE224C" w:rsidRDefault="006C0560" w:rsidP="00A8770D">
      <w:pPr>
        <w:spacing w:after="0" w:line="240" w:lineRule="auto"/>
        <w:jc w:val="both"/>
        <w:rPr>
          <w:rFonts w:ascii="Arial" w:eastAsia="MS PGothic" w:hAnsi="Arial" w:cs="Arial"/>
          <w:b/>
          <w:sz w:val="24"/>
          <w:szCs w:val="24"/>
          <w:lang w:eastAsia="ru-RU"/>
        </w:rPr>
      </w:pPr>
    </w:p>
    <w:p w14:paraId="2B31E4E1" w14:textId="2A83A20F" w:rsidR="00064223" w:rsidRPr="00CE224C" w:rsidRDefault="00D57B39" w:rsidP="00A8770D">
      <w:pPr>
        <w:spacing w:after="0" w:line="240" w:lineRule="auto"/>
        <w:jc w:val="both"/>
        <w:rPr>
          <w:rFonts w:ascii="Arial" w:eastAsia="MS PGothic" w:hAnsi="Arial" w:cs="Arial"/>
          <w:b/>
          <w:sz w:val="24"/>
          <w:szCs w:val="24"/>
          <w:lang w:eastAsia="ru-RU"/>
        </w:rPr>
      </w:pPr>
      <w:r w:rsidRPr="00CE224C">
        <w:rPr>
          <w:rFonts w:ascii="Arial" w:eastAsia="MS PGothic" w:hAnsi="Arial" w:cs="Arial"/>
          <w:b/>
          <w:sz w:val="24"/>
          <w:szCs w:val="24"/>
          <w:lang w:eastAsia="ru-RU"/>
        </w:rPr>
        <w:t>7</w:t>
      </w:r>
      <w:r w:rsidR="009E1A21" w:rsidRPr="00CE224C">
        <w:rPr>
          <w:rFonts w:ascii="Arial" w:eastAsia="MS PGothic" w:hAnsi="Arial" w:cs="Arial"/>
          <w:b/>
          <w:sz w:val="24"/>
          <w:szCs w:val="24"/>
          <w:lang w:eastAsia="ru-RU"/>
        </w:rPr>
        <w:t>. Список приложений</w:t>
      </w:r>
      <w:r w:rsidR="00064223" w:rsidRPr="00CE224C">
        <w:rPr>
          <w:rFonts w:ascii="Arial" w:eastAsia="MS PGothic" w:hAnsi="Arial" w:cs="Arial"/>
          <w:b/>
          <w:sz w:val="24"/>
          <w:szCs w:val="24"/>
          <w:lang w:eastAsia="ru-RU"/>
        </w:rPr>
        <w:t xml:space="preserve"> </w:t>
      </w:r>
      <w:r w:rsidR="00B830A3" w:rsidRPr="00CE224C">
        <w:rPr>
          <w:rFonts w:ascii="Arial" w:eastAsia="MS PGothic" w:hAnsi="Arial" w:cs="Arial"/>
          <w:b/>
          <w:sz w:val="24"/>
          <w:szCs w:val="24"/>
          <w:lang w:eastAsia="ru-RU"/>
        </w:rPr>
        <w:t>к заявке</w:t>
      </w:r>
      <w:r w:rsidR="00C52F2B" w:rsidRPr="00CE224C">
        <w:rPr>
          <w:rFonts w:ascii="Arial" w:eastAsia="MS PGothic" w:hAnsi="Arial" w:cs="Arial"/>
          <w:b/>
          <w:sz w:val="24"/>
          <w:szCs w:val="24"/>
          <w:lang w:eastAsia="ru-RU"/>
        </w:rPr>
        <w:t xml:space="preserve"> (опись)</w:t>
      </w:r>
    </w:p>
    <w:tbl>
      <w:tblPr>
        <w:tblStyle w:val="a3"/>
        <w:tblW w:w="0" w:type="auto"/>
        <w:tblLook w:val="04A0" w:firstRow="1" w:lastRow="0" w:firstColumn="1" w:lastColumn="0" w:noHBand="0" w:noVBand="1"/>
      </w:tblPr>
      <w:tblGrid>
        <w:gridCol w:w="988"/>
        <w:gridCol w:w="5377"/>
        <w:gridCol w:w="3263"/>
      </w:tblGrid>
      <w:tr w:rsidR="006D4867" w:rsidRPr="00CE224C" w14:paraId="414E9370" w14:textId="77777777" w:rsidTr="00D01ABB">
        <w:tc>
          <w:tcPr>
            <w:tcW w:w="988" w:type="dxa"/>
            <w:shd w:val="clear" w:color="auto" w:fill="D9D9D9" w:themeFill="background1" w:themeFillShade="D9"/>
          </w:tcPr>
          <w:p w14:paraId="34266414" w14:textId="77777777" w:rsidR="006D4867" w:rsidRPr="00CE224C" w:rsidRDefault="006D4867"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 п/п.</w:t>
            </w:r>
          </w:p>
        </w:tc>
        <w:tc>
          <w:tcPr>
            <w:tcW w:w="5377" w:type="dxa"/>
            <w:shd w:val="clear" w:color="auto" w:fill="D9D9D9" w:themeFill="background1" w:themeFillShade="D9"/>
          </w:tcPr>
          <w:p w14:paraId="3FDA3306" w14:textId="77777777" w:rsidR="006D4867" w:rsidRPr="00CE224C" w:rsidRDefault="006D4867"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Наименование приложения</w:t>
            </w:r>
          </w:p>
        </w:tc>
        <w:tc>
          <w:tcPr>
            <w:tcW w:w="3263" w:type="dxa"/>
            <w:shd w:val="clear" w:color="auto" w:fill="D9D9D9" w:themeFill="background1" w:themeFillShade="D9"/>
          </w:tcPr>
          <w:p w14:paraId="30E44C44" w14:textId="77777777" w:rsidR="006D4867" w:rsidRPr="00CE224C" w:rsidRDefault="006D4867"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Название файла</w:t>
            </w:r>
          </w:p>
        </w:tc>
      </w:tr>
      <w:tr w:rsidR="00E117AA" w:rsidRPr="00CE224C" w14:paraId="1B3B6BD4" w14:textId="77777777" w:rsidTr="00CE2464">
        <w:tc>
          <w:tcPr>
            <w:tcW w:w="988" w:type="dxa"/>
          </w:tcPr>
          <w:p w14:paraId="7E7AF524" w14:textId="77777777" w:rsidR="00E117AA" w:rsidRPr="00CE224C" w:rsidRDefault="00E117AA" w:rsidP="00A8770D">
            <w:pPr>
              <w:jc w:val="both"/>
              <w:rPr>
                <w:rFonts w:ascii="Arial" w:eastAsia="MS PGothic" w:hAnsi="Arial" w:cs="Arial"/>
                <w:sz w:val="24"/>
                <w:szCs w:val="24"/>
                <w:lang w:val="en-US" w:eastAsia="ru-RU"/>
              </w:rPr>
            </w:pPr>
            <w:r w:rsidRPr="00CE224C">
              <w:rPr>
                <w:rFonts w:ascii="Arial" w:eastAsia="MS PGothic" w:hAnsi="Arial" w:cs="Arial"/>
                <w:sz w:val="24"/>
                <w:szCs w:val="24"/>
                <w:lang w:val="en-US" w:eastAsia="ru-RU"/>
              </w:rPr>
              <w:t>1.</w:t>
            </w:r>
          </w:p>
        </w:tc>
        <w:tc>
          <w:tcPr>
            <w:tcW w:w="5377" w:type="dxa"/>
          </w:tcPr>
          <w:p w14:paraId="4E1B74E4" w14:textId="77777777" w:rsidR="00E117AA" w:rsidRPr="00CE224C" w:rsidRDefault="00837F51"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Сопроводительное письмо</w:t>
            </w:r>
            <w:r w:rsidR="00D01ABB" w:rsidRPr="00CE224C">
              <w:rPr>
                <w:rFonts w:ascii="Arial" w:eastAsia="MS PGothic" w:hAnsi="Arial" w:cs="Arial"/>
                <w:sz w:val="24"/>
                <w:szCs w:val="24"/>
                <w:lang w:eastAsia="ru-RU"/>
              </w:rPr>
              <w:t xml:space="preserve"> участника конкурсного отбора</w:t>
            </w:r>
            <w:r w:rsidRPr="00CE224C">
              <w:rPr>
                <w:rFonts w:ascii="Arial" w:eastAsia="MS PGothic" w:hAnsi="Arial" w:cs="Arial"/>
                <w:sz w:val="24"/>
                <w:szCs w:val="24"/>
                <w:lang w:eastAsia="ru-RU"/>
              </w:rPr>
              <w:t xml:space="preserve"> по форме Приложения № 1 к конкурсной документации</w:t>
            </w:r>
            <w:r w:rsidR="00E117AA" w:rsidRPr="00CE224C">
              <w:rPr>
                <w:rFonts w:ascii="Arial" w:eastAsia="MS PGothic" w:hAnsi="Arial" w:cs="Arial"/>
                <w:sz w:val="24"/>
                <w:szCs w:val="24"/>
                <w:lang w:eastAsia="ru-RU"/>
              </w:rPr>
              <w:t xml:space="preserve"> (обязательно)</w:t>
            </w:r>
          </w:p>
        </w:tc>
        <w:tc>
          <w:tcPr>
            <w:tcW w:w="3263" w:type="dxa"/>
          </w:tcPr>
          <w:p w14:paraId="0E6030C3" w14:textId="77777777" w:rsidR="00E117AA" w:rsidRPr="00CE224C" w:rsidRDefault="00FE34F5" w:rsidP="00A8770D">
            <w:pPr>
              <w:jc w:val="both"/>
              <w:rPr>
                <w:rFonts w:ascii="Arial" w:eastAsia="MS PGothic" w:hAnsi="Arial" w:cs="Arial"/>
                <w:b/>
                <w:sz w:val="24"/>
                <w:szCs w:val="24"/>
                <w:lang w:eastAsia="ru-RU"/>
              </w:rPr>
            </w:pPr>
            <w:r w:rsidRPr="00CE224C">
              <w:rPr>
                <w:rFonts w:ascii="Arial" w:eastAsia="MS PGothic" w:hAnsi="Arial" w:cs="Arial"/>
                <w:sz w:val="24"/>
                <w:szCs w:val="24"/>
                <w:lang w:val="en-US" w:eastAsia="ru-RU"/>
              </w:rPr>
              <w:t>[…]</w:t>
            </w:r>
          </w:p>
        </w:tc>
      </w:tr>
      <w:tr w:rsidR="006D4867" w:rsidRPr="00CE224C" w14:paraId="649D6935" w14:textId="77777777" w:rsidTr="00CE2464">
        <w:tc>
          <w:tcPr>
            <w:tcW w:w="988" w:type="dxa"/>
          </w:tcPr>
          <w:p w14:paraId="51A46654" w14:textId="77777777" w:rsidR="006D4867" w:rsidRPr="00CE224C" w:rsidRDefault="003246C6"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2</w:t>
            </w:r>
            <w:r w:rsidR="00252165" w:rsidRPr="00CE224C">
              <w:rPr>
                <w:rFonts w:ascii="Arial" w:eastAsia="MS PGothic" w:hAnsi="Arial" w:cs="Arial"/>
                <w:sz w:val="24"/>
                <w:szCs w:val="24"/>
                <w:lang w:eastAsia="ru-RU"/>
              </w:rPr>
              <w:t xml:space="preserve">. </w:t>
            </w:r>
          </w:p>
        </w:tc>
        <w:tc>
          <w:tcPr>
            <w:tcW w:w="5377" w:type="dxa"/>
          </w:tcPr>
          <w:p w14:paraId="2AF674D7" w14:textId="37F17062" w:rsidR="006D4867" w:rsidRPr="00CE224C" w:rsidRDefault="00682940"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 xml:space="preserve">Технико-коммерческое предложение </w:t>
            </w:r>
            <w:r w:rsidR="00837F51" w:rsidRPr="00CE224C">
              <w:rPr>
                <w:rFonts w:ascii="Arial" w:eastAsia="MS PGothic" w:hAnsi="Arial" w:cs="Arial"/>
                <w:sz w:val="24"/>
                <w:szCs w:val="24"/>
                <w:lang w:eastAsia="ru-RU"/>
              </w:rPr>
              <w:t>разработчика продукта по форме Приложения № 3 к конкурсной документации (обязательно</w:t>
            </w:r>
            <w:r w:rsidR="005B7D2D" w:rsidRPr="00CE224C">
              <w:rPr>
                <w:rFonts w:ascii="Arial" w:eastAsia="MS PGothic" w:hAnsi="Arial" w:cs="Arial"/>
                <w:sz w:val="24"/>
                <w:szCs w:val="24"/>
                <w:lang w:eastAsia="ru-RU"/>
              </w:rPr>
              <w:t xml:space="preserve"> за исключением случаев, когда заказчик и разработчик одно юридическое лицо</w:t>
            </w:r>
            <w:r w:rsidR="00837F51" w:rsidRPr="00CE224C">
              <w:rPr>
                <w:rFonts w:ascii="Arial" w:eastAsia="MS PGothic" w:hAnsi="Arial" w:cs="Arial"/>
                <w:sz w:val="24"/>
                <w:szCs w:val="24"/>
                <w:lang w:eastAsia="ru-RU"/>
              </w:rPr>
              <w:t>)</w:t>
            </w:r>
          </w:p>
        </w:tc>
        <w:tc>
          <w:tcPr>
            <w:tcW w:w="3263" w:type="dxa"/>
          </w:tcPr>
          <w:p w14:paraId="4BED2B28" w14:textId="77777777" w:rsidR="006D4867" w:rsidRPr="00CE224C" w:rsidRDefault="00FE34F5" w:rsidP="00A8770D">
            <w:pPr>
              <w:jc w:val="both"/>
              <w:rPr>
                <w:rFonts w:ascii="Arial" w:eastAsia="MS PGothic" w:hAnsi="Arial" w:cs="Arial"/>
                <w:b/>
                <w:sz w:val="24"/>
                <w:szCs w:val="24"/>
                <w:lang w:eastAsia="ru-RU"/>
              </w:rPr>
            </w:pPr>
            <w:r w:rsidRPr="00CE224C">
              <w:rPr>
                <w:rFonts w:ascii="Arial" w:eastAsia="MS PGothic" w:hAnsi="Arial" w:cs="Arial"/>
                <w:sz w:val="24"/>
                <w:szCs w:val="24"/>
                <w:lang w:val="en-US" w:eastAsia="ru-RU"/>
              </w:rPr>
              <w:t>[…]</w:t>
            </w:r>
          </w:p>
        </w:tc>
      </w:tr>
      <w:tr w:rsidR="00DB71AB" w:rsidRPr="00CE224C" w14:paraId="3E8AFB84" w14:textId="77777777" w:rsidTr="00CE2464">
        <w:tc>
          <w:tcPr>
            <w:tcW w:w="988" w:type="dxa"/>
          </w:tcPr>
          <w:p w14:paraId="05DA01A1" w14:textId="77777777" w:rsidR="00DB71AB" w:rsidRPr="00CE224C" w:rsidRDefault="00FA26F4"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3</w:t>
            </w:r>
            <w:r w:rsidR="00DB71AB" w:rsidRPr="00CE224C">
              <w:rPr>
                <w:rFonts w:ascii="Arial" w:eastAsia="MS PGothic" w:hAnsi="Arial" w:cs="Arial"/>
                <w:sz w:val="24"/>
                <w:szCs w:val="24"/>
                <w:lang w:eastAsia="ru-RU"/>
              </w:rPr>
              <w:t>.</w:t>
            </w:r>
          </w:p>
        </w:tc>
        <w:tc>
          <w:tcPr>
            <w:tcW w:w="5377" w:type="dxa"/>
          </w:tcPr>
          <w:p w14:paraId="177D3C22" w14:textId="576B5AA3" w:rsidR="00DB71AB" w:rsidRPr="00CE224C" w:rsidRDefault="00766806"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Финансово-экономическое обоснование по форме приложения № 9 к конкурсной документации</w:t>
            </w:r>
            <w:r w:rsidR="00DB71AB" w:rsidRPr="00CE224C">
              <w:rPr>
                <w:rFonts w:ascii="Arial" w:eastAsia="MS PGothic" w:hAnsi="Arial" w:cs="Arial"/>
                <w:sz w:val="24"/>
                <w:szCs w:val="24"/>
                <w:lang w:eastAsia="ru-RU"/>
              </w:rPr>
              <w:t xml:space="preserve"> (обязательно)</w:t>
            </w:r>
          </w:p>
        </w:tc>
        <w:tc>
          <w:tcPr>
            <w:tcW w:w="3263" w:type="dxa"/>
          </w:tcPr>
          <w:p w14:paraId="3A789222" w14:textId="77777777" w:rsidR="00DB71AB" w:rsidRPr="00CE224C" w:rsidRDefault="00DB71AB" w:rsidP="00A8770D">
            <w:pPr>
              <w:jc w:val="both"/>
              <w:rPr>
                <w:rFonts w:ascii="Arial" w:eastAsia="MS PGothic" w:hAnsi="Arial" w:cs="Arial"/>
                <w:sz w:val="24"/>
                <w:szCs w:val="24"/>
                <w:lang w:eastAsia="ru-RU"/>
              </w:rPr>
            </w:pPr>
            <w:r w:rsidRPr="00CE224C">
              <w:rPr>
                <w:rFonts w:ascii="Arial" w:eastAsia="MS PGothic" w:hAnsi="Arial" w:cs="Arial"/>
                <w:sz w:val="24"/>
                <w:szCs w:val="24"/>
                <w:lang w:val="en-US" w:eastAsia="ru-RU"/>
              </w:rPr>
              <w:t>[…]</w:t>
            </w:r>
          </w:p>
        </w:tc>
      </w:tr>
      <w:tr w:rsidR="00DB71AB" w:rsidRPr="00CE224C" w14:paraId="163C5762" w14:textId="77777777" w:rsidTr="00CE2464">
        <w:tc>
          <w:tcPr>
            <w:tcW w:w="988" w:type="dxa"/>
          </w:tcPr>
          <w:p w14:paraId="74DFD6A2" w14:textId="77777777" w:rsidR="00DB71AB" w:rsidRPr="00CE224C" w:rsidRDefault="00FA26F4"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4</w:t>
            </w:r>
            <w:r w:rsidR="00DB71AB" w:rsidRPr="00CE224C">
              <w:rPr>
                <w:rFonts w:ascii="Arial" w:eastAsia="MS PGothic" w:hAnsi="Arial" w:cs="Arial"/>
                <w:sz w:val="24"/>
                <w:szCs w:val="24"/>
                <w:lang w:eastAsia="ru-RU"/>
              </w:rPr>
              <w:t>.</w:t>
            </w:r>
          </w:p>
        </w:tc>
        <w:tc>
          <w:tcPr>
            <w:tcW w:w="5377" w:type="dxa"/>
          </w:tcPr>
          <w:p w14:paraId="4A3A0355" w14:textId="1F8B7A5F" w:rsidR="00DB71AB" w:rsidRPr="00CE224C" w:rsidRDefault="00DB71AB" w:rsidP="00A8770D">
            <w:pPr>
              <w:jc w:val="both"/>
              <w:rPr>
                <w:rFonts w:ascii="Arial" w:eastAsia="MS PGothic" w:hAnsi="Arial" w:cs="Arial"/>
                <w:sz w:val="24"/>
                <w:szCs w:val="24"/>
                <w:lang w:eastAsia="ru-RU"/>
              </w:rPr>
            </w:pPr>
            <w:r w:rsidRPr="00CE224C">
              <w:rPr>
                <w:rFonts w:ascii="Arial" w:eastAsia="MS PGothic" w:hAnsi="Arial" w:cs="Arial"/>
                <w:sz w:val="24"/>
                <w:szCs w:val="24"/>
                <w:lang w:eastAsia="ru-RU"/>
              </w:rPr>
              <w:t>Детализированная смета разработчика продукта по форме Приложения № 10 к конкурсной документации (обязательно</w:t>
            </w:r>
            <w:r w:rsidR="00766806" w:rsidRPr="00CE224C">
              <w:rPr>
                <w:rFonts w:ascii="Arial" w:eastAsia="MS PGothic" w:hAnsi="Arial" w:cs="Arial"/>
                <w:sz w:val="24"/>
                <w:szCs w:val="24"/>
                <w:lang w:eastAsia="ru-RU"/>
              </w:rPr>
              <w:t xml:space="preserve"> за </w:t>
            </w:r>
            <w:r w:rsidR="00766806" w:rsidRPr="00CE224C">
              <w:rPr>
                <w:rFonts w:ascii="Arial" w:eastAsia="MS PGothic" w:hAnsi="Arial" w:cs="Arial"/>
                <w:sz w:val="24"/>
                <w:szCs w:val="24"/>
                <w:lang w:eastAsia="ru-RU"/>
              </w:rPr>
              <w:lastRenderedPageBreak/>
              <w:t>исключением случаев, когда заказчик и разработчик одно юридическое лицо</w:t>
            </w:r>
            <w:r w:rsidRPr="00CE224C">
              <w:rPr>
                <w:rFonts w:ascii="Arial" w:eastAsia="MS PGothic" w:hAnsi="Arial" w:cs="Arial"/>
                <w:sz w:val="24"/>
                <w:szCs w:val="24"/>
                <w:lang w:eastAsia="ru-RU"/>
              </w:rPr>
              <w:t>)</w:t>
            </w:r>
          </w:p>
        </w:tc>
        <w:tc>
          <w:tcPr>
            <w:tcW w:w="3263" w:type="dxa"/>
          </w:tcPr>
          <w:p w14:paraId="2E9E9EBC" w14:textId="77777777" w:rsidR="00DB71AB" w:rsidRPr="00CE224C" w:rsidRDefault="00DB71AB" w:rsidP="00A8770D">
            <w:pPr>
              <w:jc w:val="both"/>
              <w:rPr>
                <w:rFonts w:ascii="Arial" w:eastAsia="MS PGothic" w:hAnsi="Arial" w:cs="Arial"/>
                <w:sz w:val="24"/>
                <w:szCs w:val="24"/>
                <w:lang w:eastAsia="ru-RU"/>
              </w:rPr>
            </w:pPr>
            <w:r w:rsidRPr="00CE224C">
              <w:rPr>
                <w:rFonts w:ascii="Arial" w:eastAsia="MS PGothic" w:hAnsi="Arial" w:cs="Arial"/>
                <w:sz w:val="24"/>
                <w:szCs w:val="24"/>
                <w:lang w:val="en-US" w:eastAsia="ru-RU"/>
              </w:rPr>
              <w:lastRenderedPageBreak/>
              <w:t>[…]</w:t>
            </w:r>
          </w:p>
        </w:tc>
      </w:tr>
      <w:tr w:rsidR="00DB71AB" w:rsidRPr="00CE224C" w14:paraId="4901A323" w14:textId="77777777" w:rsidTr="00CE2464">
        <w:tc>
          <w:tcPr>
            <w:tcW w:w="988" w:type="dxa"/>
          </w:tcPr>
          <w:p w14:paraId="23F11036" w14:textId="77777777" w:rsidR="00DB71AB" w:rsidRPr="00CE224C" w:rsidRDefault="00DB71AB" w:rsidP="00A8770D">
            <w:pPr>
              <w:jc w:val="both"/>
              <w:rPr>
                <w:rFonts w:ascii="Arial" w:eastAsia="MS PGothic" w:hAnsi="Arial" w:cs="Arial"/>
                <w:sz w:val="24"/>
                <w:szCs w:val="24"/>
                <w:lang w:val="en-US" w:eastAsia="ru-RU"/>
              </w:rPr>
            </w:pPr>
            <w:r w:rsidRPr="00CE224C">
              <w:rPr>
                <w:rFonts w:ascii="Arial" w:eastAsia="MS PGothic" w:hAnsi="Arial" w:cs="Arial"/>
                <w:sz w:val="24"/>
                <w:szCs w:val="24"/>
                <w:lang w:val="en-US" w:eastAsia="ru-RU"/>
              </w:rPr>
              <w:t>[…]</w:t>
            </w:r>
          </w:p>
        </w:tc>
        <w:tc>
          <w:tcPr>
            <w:tcW w:w="5377" w:type="dxa"/>
          </w:tcPr>
          <w:p w14:paraId="7207B7A3" w14:textId="77777777" w:rsidR="00DB71AB" w:rsidRPr="00CE224C" w:rsidRDefault="00DB71AB" w:rsidP="00A8770D">
            <w:pPr>
              <w:jc w:val="both"/>
              <w:rPr>
                <w:rFonts w:ascii="Arial" w:eastAsia="MS PGothic" w:hAnsi="Arial" w:cs="Arial"/>
                <w:i/>
                <w:sz w:val="24"/>
                <w:szCs w:val="24"/>
                <w:lang w:eastAsia="ru-RU"/>
              </w:rPr>
            </w:pPr>
            <w:r w:rsidRPr="00CE224C">
              <w:rPr>
                <w:rFonts w:ascii="Arial" w:eastAsia="MS PGothic" w:hAnsi="Arial" w:cs="Arial"/>
                <w:i/>
                <w:sz w:val="24"/>
                <w:szCs w:val="24"/>
                <w:lang w:eastAsia="ru-RU"/>
              </w:rPr>
              <w:t>[Др. документы. указанные в конкурсной документации</w:t>
            </w:r>
            <w:r w:rsidRPr="00CE224C">
              <w:rPr>
                <w:rFonts w:ascii="Arial" w:eastAsia="MS PGothic" w:hAnsi="Arial" w:cs="Arial"/>
                <w:bCs/>
                <w:i/>
                <w:iCs/>
                <w:sz w:val="24"/>
                <w:szCs w:val="24"/>
                <w:lang w:eastAsia="ru-RU"/>
              </w:rPr>
              <w:t>]</w:t>
            </w:r>
          </w:p>
        </w:tc>
        <w:tc>
          <w:tcPr>
            <w:tcW w:w="3263" w:type="dxa"/>
          </w:tcPr>
          <w:p w14:paraId="2D1CE81E" w14:textId="77777777" w:rsidR="00DB71AB" w:rsidRPr="00CE224C" w:rsidRDefault="00DB71AB" w:rsidP="00A8770D">
            <w:pPr>
              <w:jc w:val="both"/>
              <w:rPr>
                <w:rFonts w:ascii="Arial" w:eastAsia="MS PGothic" w:hAnsi="Arial" w:cs="Arial"/>
                <w:b/>
                <w:sz w:val="24"/>
                <w:szCs w:val="24"/>
                <w:lang w:eastAsia="ru-RU"/>
              </w:rPr>
            </w:pPr>
            <w:r w:rsidRPr="00CE224C">
              <w:rPr>
                <w:rFonts w:ascii="Arial" w:eastAsia="MS PGothic" w:hAnsi="Arial" w:cs="Arial"/>
                <w:sz w:val="24"/>
                <w:szCs w:val="24"/>
                <w:lang w:val="en-US" w:eastAsia="ru-RU"/>
              </w:rPr>
              <w:t>[…]</w:t>
            </w:r>
          </w:p>
        </w:tc>
      </w:tr>
    </w:tbl>
    <w:p w14:paraId="5EDC4031" w14:textId="77777777" w:rsidR="00064223" w:rsidRPr="00CE224C" w:rsidRDefault="00064223" w:rsidP="00A8770D">
      <w:pPr>
        <w:spacing w:after="0" w:line="240" w:lineRule="auto"/>
        <w:jc w:val="both"/>
        <w:rPr>
          <w:rFonts w:ascii="Arial" w:eastAsia="MS PGothic" w:hAnsi="Arial" w:cs="Arial"/>
          <w:b/>
          <w:sz w:val="24"/>
          <w:szCs w:val="24"/>
          <w:lang w:eastAsia="ru-RU"/>
        </w:rPr>
      </w:pPr>
    </w:p>
    <w:p w14:paraId="648F7FCE" w14:textId="77777777" w:rsidR="00612D69" w:rsidRPr="00CE224C" w:rsidRDefault="00612D69" w:rsidP="00A877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bCs/>
          <w:color w:val="000000"/>
          <w:sz w:val="24"/>
          <w:szCs w:val="24"/>
        </w:rPr>
      </w:pPr>
      <w:r w:rsidRPr="00CE224C">
        <w:rPr>
          <w:rFonts w:ascii="Arial" w:hAnsi="Arial" w:cs="Arial"/>
          <w:b/>
          <w:bCs/>
          <w:color w:val="000000"/>
          <w:sz w:val="24"/>
          <w:szCs w:val="24"/>
        </w:rPr>
        <w:t xml:space="preserve">Участник конкурсного отбора дает согласие на публикацию (размещение) в информационно-телекоммуникационной сети «Интернет» информации об участнике </w:t>
      </w:r>
      <w:r w:rsidR="00C91892" w:rsidRPr="00CE224C">
        <w:rPr>
          <w:rFonts w:ascii="Arial" w:hAnsi="Arial" w:cs="Arial"/>
          <w:b/>
          <w:bCs/>
          <w:color w:val="000000"/>
          <w:sz w:val="24"/>
          <w:szCs w:val="24"/>
        </w:rPr>
        <w:t xml:space="preserve">конкурсного </w:t>
      </w:r>
      <w:r w:rsidRPr="00CE224C">
        <w:rPr>
          <w:rFonts w:ascii="Arial" w:hAnsi="Arial" w:cs="Arial"/>
          <w:b/>
          <w:bCs/>
          <w:color w:val="000000"/>
          <w:sz w:val="24"/>
          <w:szCs w:val="24"/>
        </w:rPr>
        <w:t xml:space="preserve">отбора, о подаваемой участником </w:t>
      </w:r>
      <w:r w:rsidR="00C91892" w:rsidRPr="00CE224C">
        <w:rPr>
          <w:rFonts w:ascii="Arial" w:hAnsi="Arial" w:cs="Arial"/>
          <w:b/>
          <w:bCs/>
          <w:color w:val="000000"/>
          <w:sz w:val="24"/>
          <w:szCs w:val="24"/>
        </w:rPr>
        <w:t xml:space="preserve">конкурсного </w:t>
      </w:r>
      <w:r w:rsidRPr="00CE224C">
        <w:rPr>
          <w:rFonts w:ascii="Arial" w:hAnsi="Arial" w:cs="Arial"/>
          <w:b/>
          <w:bCs/>
          <w:color w:val="000000"/>
          <w:sz w:val="24"/>
          <w:szCs w:val="24"/>
        </w:rPr>
        <w:t>отбора заявке, иной информации об участнике</w:t>
      </w:r>
      <w:r w:rsidR="00C91892" w:rsidRPr="00CE224C">
        <w:rPr>
          <w:rFonts w:ascii="Arial" w:hAnsi="Arial" w:cs="Arial"/>
          <w:b/>
          <w:bCs/>
          <w:color w:val="000000"/>
          <w:sz w:val="24"/>
          <w:szCs w:val="24"/>
        </w:rPr>
        <w:t xml:space="preserve"> конкурсного</w:t>
      </w:r>
      <w:r w:rsidRPr="00CE224C">
        <w:rPr>
          <w:rFonts w:ascii="Arial" w:hAnsi="Arial" w:cs="Arial"/>
          <w:b/>
          <w:bCs/>
          <w:color w:val="000000"/>
          <w:sz w:val="24"/>
          <w:szCs w:val="24"/>
        </w:rPr>
        <w:t xml:space="preserve"> отбора, связанной с соответствующим</w:t>
      </w:r>
      <w:r w:rsidR="00C91892" w:rsidRPr="00CE224C">
        <w:rPr>
          <w:rFonts w:ascii="Arial" w:hAnsi="Arial" w:cs="Arial"/>
          <w:b/>
          <w:bCs/>
          <w:color w:val="000000"/>
          <w:sz w:val="24"/>
          <w:szCs w:val="24"/>
        </w:rPr>
        <w:t xml:space="preserve"> конкурсным</w:t>
      </w:r>
      <w:r w:rsidRPr="00CE224C">
        <w:rPr>
          <w:rFonts w:ascii="Arial" w:hAnsi="Arial" w:cs="Arial"/>
          <w:b/>
          <w:bCs/>
          <w:color w:val="000000"/>
          <w:sz w:val="24"/>
          <w:szCs w:val="24"/>
        </w:rPr>
        <w:t xml:space="preserve"> отбором</w:t>
      </w:r>
    </w:p>
    <w:p w14:paraId="7026ECFB" w14:textId="77777777" w:rsidR="00612D69" w:rsidRPr="00CE224C" w:rsidRDefault="00612D69" w:rsidP="00A8770D">
      <w:pPr>
        <w:spacing w:after="0" w:line="240" w:lineRule="auto"/>
        <w:jc w:val="both"/>
        <w:rPr>
          <w:rFonts w:ascii="Arial" w:eastAsia="MS PGothic" w:hAnsi="Arial" w:cs="Arial"/>
          <w:i/>
          <w:sz w:val="24"/>
          <w:szCs w:val="24"/>
          <w:lang w:eastAsia="ru-RU"/>
        </w:rPr>
      </w:pPr>
    </w:p>
    <w:p w14:paraId="205E4FA6" w14:textId="77777777" w:rsidR="00AE7EDB" w:rsidRPr="00CE224C" w:rsidRDefault="00AE7EDB" w:rsidP="00A8770D">
      <w:pPr>
        <w:shd w:val="clear" w:color="auto" w:fill="FFFFFF"/>
        <w:spacing w:after="120" w:line="240" w:lineRule="auto"/>
        <w:jc w:val="center"/>
        <w:rPr>
          <w:rFonts w:ascii="Arial" w:eastAsia="Times New Roman" w:hAnsi="Arial" w:cs="Arial"/>
          <w:color w:val="000000"/>
          <w:sz w:val="24"/>
        </w:rPr>
      </w:pPr>
      <w:r w:rsidRPr="00CE224C">
        <w:rPr>
          <w:rFonts w:ascii="Arial" w:eastAsia="Times New Roman" w:hAnsi="Arial" w:cs="Arial"/>
          <w:color w:val="000000"/>
          <w:sz w:val="24"/>
        </w:rPr>
        <w:t>Настоящим подтверждаю достоверность предоставленной информации.</w:t>
      </w:r>
    </w:p>
    <w:p w14:paraId="0804ECB1" w14:textId="77777777" w:rsidR="00612D69" w:rsidRPr="00CE224C" w:rsidRDefault="00612D69" w:rsidP="00A8770D">
      <w:pPr>
        <w:spacing w:after="0" w:line="240" w:lineRule="auto"/>
        <w:jc w:val="both"/>
        <w:rPr>
          <w:rFonts w:ascii="Arial" w:eastAsia="MS PGothic" w:hAnsi="Arial" w:cs="Arial"/>
          <w:b/>
          <w:sz w:val="24"/>
          <w:szCs w:val="24"/>
          <w:lang w:eastAsia="ru-RU"/>
        </w:rPr>
      </w:pPr>
    </w:p>
    <w:p w14:paraId="3FF90211" w14:textId="77777777" w:rsidR="00721F3B" w:rsidRPr="00CE224C" w:rsidRDefault="00721F3B" w:rsidP="00A8770D">
      <w:pPr>
        <w:spacing w:after="0" w:line="240" w:lineRule="auto"/>
        <w:jc w:val="both"/>
        <w:rPr>
          <w:rFonts w:ascii="Arial" w:eastAsia="MS PGothic" w:hAnsi="Arial" w:cs="Arial"/>
          <w:i/>
          <w:sz w:val="24"/>
          <w:szCs w:val="24"/>
          <w:lang w:eastAsia="ru-RU"/>
        </w:rPr>
      </w:pPr>
    </w:p>
    <w:p w14:paraId="4ED10FC1" w14:textId="77777777" w:rsidR="00721F3B" w:rsidRPr="00CE224C" w:rsidRDefault="003F14B7" w:rsidP="00A8770D">
      <w:pPr>
        <w:spacing w:after="0" w:line="240" w:lineRule="auto"/>
        <w:jc w:val="both"/>
        <w:rPr>
          <w:rFonts w:ascii="Arial" w:eastAsia="MS PGothic" w:hAnsi="Arial" w:cs="Arial"/>
          <w:i/>
          <w:sz w:val="24"/>
          <w:szCs w:val="24"/>
          <w:lang w:eastAsia="ru-RU"/>
        </w:rPr>
      </w:pPr>
      <w:r w:rsidRPr="00CE224C">
        <w:rPr>
          <w:rFonts w:ascii="Arial" w:eastAsia="MS PGothic" w:hAnsi="Arial" w:cs="Arial"/>
          <w:i/>
          <w:sz w:val="24"/>
          <w:szCs w:val="24"/>
          <w:lang w:eastAsia="ru-RU"/>
        </w:rPr>
        <w:t>[Должность</w:t>
      </w:r>
      <w:r w:rsidR="00B120BF" w:rsidRPr="00CE224C">
        <w:rPr>
          <w:rFonts w:ascii="Arial" w:eastAsia="MS PGothic" w:hAnsi="Arial" w:cs="Arial"/>
          <w:i/>
          <w:sz w:val="24"/>
          <w:szCs w:val="24"/>
          <w:lang w:eastAsia="ru-RU"/>
        </w:rPr>
        <w:t xml:space="preserve"> лица, уполномоченного на подачу заявки</w:t>
      </w:r>
      <w:r w:rsidRPr="00CE224C">
        <w:rPr>
          <w:rFonts w:ascii="Arial" w:eastAsia="MS PGothic" w:hAnsi="Arial" w:cs="Arial"/>
          <w:i/>
          <w:sz w:val="24"/>
          <w:szCs w:val="24"/>
          <w:lang w:eastAsia="ru-RU"/>
        </w:rPr>
        <w:t xml:space="preserve">] </w:t>
      </w:r>
      <w:r w:rsidRPr="00CE224C">
        <w:rPr>
          <w:rFonts w:ascii="Arial" w:eastAsia="MS PGothic" w:hAnsi="Arial" w:cs="Arial"/>
          <w:i/>
          <w:sz w:val="24"/>
          <w:szCs w:val="24"/>
          <w:lang w:eastAsia="ru-RU"/>
        </w:rPr>
        <w:tab/>
      </w:r>
      <w:r w:rsidRPr="00CE224C">
        <w:rPr>
          <w:rFonts w:ascii="Arial" w:eastAsia="MS PGothic" w:hAnsi="Arial" w:cs="Arial"/>
          <w:i/>
          <w:sz w:val="24"/>
          <w:szCs w:val="24"/>
          <w:lang w:eastAsia="ru-RU"/>
        </w:rPr>
        <w:tab/>
      </w:r>
      <w:r w:rsidRPr="00CE224C">
        <w:rPr>
          <w:rFonts w:ascii="Arial" w:eastAsia="MS PGothic" w:hAnsi="Arial" w:cs="Arial"/>
          <w:i/>
          <w:sz w:val="24"/>
          <w:szCs w:val="24"/>
          <w:lang w:eastAsia="ru-RU"/>
        </w:rPr>
        <w:tab/>
      </w:r>
      <w:proofErr w:type="gramStart"/>
      <w:r w:rsidR="00655DA7" w:rsidRPr="00CE224C">
        <w:rPr>
          <w:rFonts w:ascii="Arial" w:eastAsia="MS PGothic" w:hAnsi="Arial" w:cs="Arial"/>
          <w:i/>
          <w:sz w:val="24"/>
          <w:szCs w:val="24"/>
          <w:lang w:eastAsia="ru-RU"/>
        </w:rPr>
        <w:t xml:space="preserve"> </w:t>
      </w:r>
      <w:r w:rsidR="00240422" w:rsidRPr="00CE224C">
        <w:rPr>
          <w:rFonts w:ascii="Arial" w:eastAsia="MS PGothic" w:hAnsi="Arial" w:cs="Arial"/>
          <w:i/>
          <w:sz w:val="24"/>
          <w:szCs w:val="24"/>
          <w:lang w:eastAsia="ru-RU"/>
        </w:rPr>
        <w:t xml:space="preserve"> </w:t>
      </w:r>
      <w:r w:rsidR="00B120BF" w:rsidRPr="00CE224C">
        <w:rPr>
          <w:rFonts w:ascii="Arial" w:eastAsia="MS PGothic" w:hAnsi="Arial" w:cs="Arial"/>
          <w:i/>
          <w:sz w:val="24"/>
          <w:szCs w:val="24"/>
          <w:lang w:eastAsia="ru-RU"/>
        </w:rPr>
        <w:t xml:space="preserve"> </w:t>
      </w:r>
      <w:r w:rsidR="00240422" w:rsidRPr="00CE224C">
        <w:rPr>
          <w:rFonts w:ascii="Arial" w:eastAsia="MS PGothic" w:hAnsi="Arial" w:cs="Arial"/>
          <w:i/>
          <w:sz w:val="24"/>
          <w:szCs w:val="24"/>
          <w:lang w:eastAsia="ru-RU"/>
        </w:rPr>
        <w:t>[</w:t>
      </w:r>
      <w:proofErr w:type="gramEnd"/>
      <w:r w:rsidR="00612D69" w:rsidRPr="00CE224C">
        <w:rPr>
          <w:rFonts w:ascii="Arial" w:eastAsia="MS PGothic" w:hAnsi="Arial" w:cs="Arial"/>
          <w:i/>
          <w:sz w:val="24"/>
          <w:szCs w:val="24"/>
          <w:lang w:eastAsia="ru-RU"/>
        </w:rPr>
        <w:t>Ф.И.О.</w:t>
      </w:r>
      <w:r w:rsidRPr="00CE224C">
        <w:rPr>
          <w:rFonts w:ascii="Arial" w:eastAsia="MS PGothic" w:hAnsi="Arial" w:cs="Arial"/>
          <w:i/>
          <w:sz w:val="24"/>
          <w:szCs w:val="24"/>
          <w:lang w:eastAsia="ru-RU"/>
        </w:rPr>
        <w:t>]</w:t>
      </w:r>
    </w:p>
    <w:p w14:paraId="45564730" w14:textId="77777777" w:rsidR="00E57984" w:rsidRPr="00CE224C" w:rsidRDefault="00E57984" w:rsidP="00A8770D">
      <w:pPr>
        <w:spacing w:after="0" w:line="240" w:lineRule="auto"/>
        <w:jc w:val="both"/>
        <w:rPr>
          <w:rFonts w:ascii="Arial" w:eastAsia="MS PGothic" w:hAnsi="Arial" w:cs="Arial"/>
          <w:i/>
          <w:sz w:val="24"/>
          <w:szCs w:val="24"/>
          <w:lang w:eastAsia="ru-RU"/>
        </w:rPr>
      </w:pPr>
    </w:p>
    <w:p w14:paraId="08E1FFAE" w14:textId="1639495E" w:rsidR="003F14B7" w:rsidRPr="00CE224C" w:rsidRDefault="003F14B7" w:rsidP="00A8770D">
      <w:pPr>
        <w:spacing w:after="0" w:line="240" w:lineRule="auto"/>
        <w:jc w:val="both"/>
        <w:rPr>
          <w:rFonts w:ascii="Arial" w:eastAsia="MS PGothic" w:hAnsi="Arial" w:cs="Arial"/>
          <w:i/>
          <w:sz w:val="24"/>
          <w:szCs w:val="24"/>
          <w:lang w:eastAsia="ru-RU"/>
        </w:rPr>
      </w:pPr>
      <w:r w:rsidRPr="00CE224C">
        <w:rPr>
          <w:rFonts w:ascii="Arial" w:eastAsia="MS PGothic" w:hAnsi="Arial" w:cs="Arial"/>
          <w:i/>
          <w:sz w:val="24"/>
          <w:szCs w:val="24"/>
          <w:lang w:eastAsia="ru-RU"/>
        </w:rPr>
        <w:t>[Дата, п</w:t>
      </w:r>
      <w:r w:rsidR="00E57984" w:rsidRPr="00CE224C">
        <w:rPr>
          <w:rFonts w:ascii="Arial" w:eastAsia="MS PGothic" w:hAnsi="Arial" w:cs="Arial"/>
          <w:i/>
          <w:sz w:val="24"/>
          <w:szCs w:val="24"/>
          <w:lang w:eastAsia="ru-RU"/>
        </w:rPr>
        <w:t>одпись</w:t>
      </w:r>
      <w:r w:rsidR="00612D69" w:rsidRPr="00CE224C">
        <w:rPr>
          <w:rFonts w:ascii="Arial" w:eastAsia="MS PGothic" w:hAnsi="Arial" w:cs="Arial"/>
          <w:i/>
          <w:sz w:val="24"/>
          <w:szCs w:val="24"/>
          <w:lang w:eastAsia="ru-RU"/>
        </w:rPr>
        <w:t>, печать</w:t>
      </w:r>
      <w:r w:rsidR="00191477" w:rsidRPr="00CE224C">
        <w:rPr>
          <w:rFonts w:ascii="Arial" w:eastAsia="MS PGothic" w:hAnsi="Arial" w:cs="Arial"/>
          <w:i/>
          <w:sz w:val="24"/>
          <w:szCs w:val="24"/>
          <w:lang w:eastAsia="ru-RU"/>
        </w:rPr>
        <w:t xml:space="preserve"> / ЭЦП</w:t>
      </w:r>
      <w:r w:rsidRPr="00CE224C">
        <w:rPr>
          <w:rFonts w:ascii="Arial" w:eastAsia="MS PGothic" w:hAnsi="Arial" w:cs="Arial"/>
          <w:i/>
          <w:sz w:val="24"/>
          <w:szCs w:val="24"/>
          <w:lang w:eastAsia="ru-RU"/>
        </w:rPr>
        <w:t xml:space="preserve">]           </w:t>
      </w:r>
    </w:p>
    <w:sectPr w:rsidR="003F14B7" w:rsidRPr="00CE224C" w:rsidSect="002C4AD1">
      <w:pgSz w:w="11906" w:h="16838"/>
      <w:pgMar w:top="1134" w:right="1134" w:bottom="1134" w:left="1134" w:header="709"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42022" w14:textId="77777777" w:rsidR="000E69C4" w:rsidRDefault="000E69C4" w:rsidP="003F432E">
      <w:pPr>
        <w:spacing w:after="0" w:line="240" w:lineRule="auto"/>
      </w:pPr>
      <w:r>
        <w:separator/>
      </w:r>
    </w:p>
  </w:endnote>
  <w:endnote w:type="continuationSeparator" w:id="0">
    <w:p w14:paraId="48B0A361" w14:textId="77777777" w:rsidR="000E69C4" w:rsidRDefault="000E69C4" w:rsidP="003F432E">
      <w:pPr>
        <w:spacing w:after="0" w:line="240" w:lineRule="auto"/>
      </w:pPr>
      <w:r>
        <w:continuationSeparator/>
      </w:r>
    </w:p>
  </w:endnote>
  <w:endnote w:type="continuationNotice" w:id="1">
    <w:p w14:paraId="1DE3D59F" w14:textId="77777777" w:rsidR="000E69C4" w:rsidRDefault="000E6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C7F5A" w14:textId="77777777" w:rsidR="000E69C4" w:rsidRDefault="000E69C4" w:rsidP="003F432E">
      <w:pPr>
        <w:spacing w:after="0" w:line="240" w:lineRule="auto"/>
      </w:pPr>
      <w:r>
        <w:separator/>
      </w:r>
    </w:p>
  </w:footnote>
  <w:footnote w:type="continuationSeparator" w:id="0">
    <w:p w14:paraId="7233BA35" w14:textId="77777777" w:rsidR="000E69C4" w:rsidRDefault="000E69C4" w:rsidP="003F432E">
      <w:pPr>
        <w:spacing w:after="0" w:line="240" w:lineRule="auto"/>
      </w:pPr>
      <w:r>
        <w:continuationSeparator/>
      </w:r>
    </w:p>
  </w:footnote>
  <w:footnote w:type="continuationNotice" w:id="1">
    <w:p w14:paraId="2D1320FA" w14:textId="77777777" w:rsidR="000E69C4" w:rsidRDefault="000E69C4">
      <w:pPr>
        <w:spacing w:after="0" w:line="240" w:lineRule="auto"/>
      </w:pPr>
    </w:p>
  </w:footnote>
  <w:footnote w:id="2">
    <w:p w14:paraId="55E7D80E" w14:textId="77777777" w:rsidR="00D458E8" w:rsidRDefault="00D458E8" w:rsidP="00CD2878">
      <w:pPr>
        <w:pStyle w:val="a4"/>
        <w:jc w:val="both"/>
      </w:pPr>
      <w:r>
        <w:rPr>
          <w:rStyle w:val="a6"/>
        </w:rPr>
        <w:footnoteRef/>
      </w:r>
      <w:r>
        <w:t xml:space="preserve"> </w:t>
      </w:r>
      <w:r w:rsidRPr="00D524C2">
        <w:rPr>
          <w:rFonts w:ascii="Times New Roman" w:hAnsi="Times New Roman" w:cs="Times New Roman"/>
        </w:rPr>
        <w:t>Курсивным текстом отмечены примечания, которые можно удалить при заполнении заявки на участие в конкурсном отборе</w:t>
      </w:r>
    </w:p>
  </w:footnote>
  <w:footnote w:id="3">
    <w:p w14:paraId="3A58747B" w14:textId="135059C0" w:rsidR="00D458E8" w:rsidRPr="007E0D2F" w:rsidRDefault="00D458E8" w:rsidP="00CD2878">
      <w:pPr>
        <w:pStyle w:val="a4"/>
        <w:jc w:val="both"/>
        <w:rPr>
          <w:rFonts w:ascii="Times New Roman" w:hAnsi="Times New Roman" w:cs="Times New Roman"/>
        </w:rPr>
      </w:pPr>
      <w:r w:rsidRPr="007E0D2F">
        <w:rPr>
          <w:rStyle w:val="a6"/>
          <w:rFonts w:ascii="Times New Roman" w:hAnsi="Times New Roman" w:cs="Times New Roman"/>
        </w:rPr>
        <w:footnoteRef/>
      </w:r>
      <w:r w:rsidRPr="007E0D2F">
        <w:rPr>
          <w:rFonts w:ascii="Times New Roman" w:hAnsi="Times New Roman" w:cs="Times New Roman"/>
        </w:rPr>
        <w:t xml:space="preserve"> Указывается отдельно по каждому году</w:t>
      </w:r>
      <w:r>
        <w:rPr>
          <w:rFonts w:ascii="Times New Roman" w:hAnsi="Times New Roman" w:cs="Times New Roman"/>
        </w:rPr>
        <w:t>. В случае, когда выручка участника конкурсного отбора за последние 3 года составляет менее 30% от суммы гранта, в составе заявки предоставляется безотзывная банковская гарантия по обеспечению исполнения обязательства получателя гранта по возврату средств гранта в соответствии с Приложением № 11 к конкурсной документации.</w:t>
      </w:r>
    </w:p>
  </w:footnote>
  <w:footnote w:id="4">
    <w:p w14:paraId="6E795751" w14:textId="77777777" w:rsidR="00D458E8" w:rsidRPr="004B3800" w:rsidRDefault="00D458E8" w:rsidP="00CC6978">
      <w:pPr>
        <w:pStyle w:val="a4"/>
        <w:jc w:val="both"/>
        <w:rPr>
          <w:rFonts w:ascii="Times New Roman" w:hAnsi="Times New Roman" w:cs="Times New Roman"/>
        </w:rPr>
      </w:pPr>
      <w:r w:rsidRPr="004B3800">
        <w:rPr>
          <w:rStyle w:val="a6"/>
          <w:rFonts w:ascii="Times New Roman" w:hAnsi="Times New Roman" w:cs="Times New Roman"/>
        </w:rPr>
        <w:footnoteRef/>
      </w:r>
      <w:r w:rsidRPr="004B3800">
        <w:rPr>
          <w:rFonts w:ascii="Times New Roman" w:hAnsi="Times New Roman" w:cs="Times New Roman"/>
        </w:rPr>
        <w:t xml:space="preserve"> Указывается в случае наличия внебюджетного финансирования со стороны разработчика продукта</w:t>
      </w:r>
    </w:p>
  </w:footnote>
  <w:footnote w:id="5">
    <w:p w14:paraId="706D40B4" w14:textId="77777777" w:rsidR="00D458E8" w:rsidRPr="00D5797C" w:rsidRDefault="00D458E8" w:rsidP="00420A55">
      <w:pPr>
        <w:pStyle w:val="a4"/>
        <w:jc w:val="both"/>
        <w:rPr>
          <w:rFonts w:ascii="Times New Roman" w:hAnsi="Times New Roman" w:cs="Times New Roman"/>
        </w:rPr>
      </w:pPr>
      <w:r w:rsidRPr="00D5797C">
        <w:rPr>
          <w:rStyle w:val="a6"/>
          <w:rFonts w:ascii="Times New Roman" w:hAnsi="Times New Roman" w:cs="Times New Roman"/>
        </w:rPr>
        <w:footnoteRef/>
      </w:r>
      <w:r w:rsidRPr="00D5797C">
        <w:rPr>
          <w:rFonts w:ascii="Times New Roman" w:hAnsi="Times New Roman" w:cs="Times New Roman"/>
        </w:rPr>
        <w:t xml:space="preserve"> В случае использования в </w:t>
      </w:r>
      <w:r>
        <w:rPr>
          <w:rFonts w:ascii="Times New Roman" w:hAnsi="Times New Roman" w:cs="Times New Roman"/>
        </w:rPr>
        <w:t xml:space="preserve">пилотном </w:t>
      </w:r>
      <w:r w:rsidRPr="00D5797C">
        <w:rPr>
          <w:rFonts w:ascii="Times New Roman" w:hAnsi="Times New Roman" w:cs="Times New Roman"/>
        </w:rPr>
        <w:t>проекте нескольких продуктов, раздел заполняется для каждого продукта в отдельности</w:t>
      </w:r>
    </w:p>
  </w:footnote>
  <w:footnote w:id="6">
    <w:p w14:paraId="116ED8F1" w14:textId="0F7CDAE6" w:rsidR="00D458E8" w:rsidRDefault="00D458E8">
      <w:pPr>
        <w:pStyle w:val="a4"/>
      </w:pPr>
      <w:r>
        <w:rPr>
          <w:rStyle w:val="a6"/>
        </w:rPr>
        <w:footnoteRef/>
      </w:r>
      <w:r>
        <w:t xml:space="preserve"> </w:t>
      </w:r>
      <w:r w:rsidRPr="00D45132">
        <w:rPr>
          <w:rFonts w:ascii="Times New Roman" w:hAnsi="Times New Roman" w:cs="Times New Roman"/>
        </w:rPr>
        <w:t>Заполняется для решений, использующих методы ИИ</w:t>
      </w:r>
    </w:p>
  </w:footnote>
  <w:footnote w:id="7">
    <w:p w14:paraId="2A582690" w14:textId="77777777" w:rsidR="00D458E8" w:rsidRDefault="00D458E8" w:rsidP="00B560D6">
      <w:pPr>
        <w:pStyle w:val="a4"/>
        <w:jc w:val="both"/>
        <w:rPr>
          <w:rFonts w:ascii="Times New Roman" w:hAnsi="Times New Roman" w:cs="Times New Roman"/>
        </w:rPr>
      </w:pPr>
      <w:r>
        <w:rPr>
          <w:rStyle w:val="a6"/>
        </w:rPr>
        <w:footnoteRef/>
      </w:r>
      <w:r>
        <w:t xml:space="preserve"> </w:t>
      </w:r>
      <w:r>
        <w:rPr>
          <w:rFonts w:ascii="Times New Roman" w:hAnsi="Times New Roman" w:cs="Times New Roman"/>
        </w:rPr>
        <w:t>Заполняется в случае необходимости доработки продукта в рамках пилотного проекта</w:t>
      </w:r>
    </w:p>
  </w:footnote>
  <w:footnote w:id="8">
    <w:p w14:paraId="12CC2ED1" w14:textId="77777777" w:rsidR="00D458E8" w:rsidRDefault="00D458E8" w:rsidP="00B560D6">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Указываются и эксплуатируемые заказчиком системы и системы, которые заказчик намерен внедрить во время реализации пилотного проекта</w:t>
      </w:r>
    </w:p>
  </w:footnote>
  <w:footnote w:id="9">
    <w:p w14:paraId="46F0DC36" w14:textId="18899099" w:rsidR="00D458E8" w:rsidRDefault="00D458E8" w:rsidP="00CC6978">
      <w:pPr>
        <w:pStyle w:val="a4"/>
        <w:jc w:val="both"/>
      </w:pPr>
      <w:r>
        <w:rPr>
          <w:rStyle w:val="a6"/>
        </w:rPr>
        <w:footnoteRef/>
      </w:r>
      <w:r>
        <w:t xml:space="preserve"> </w:t>
      </w:r>
      <w:r w:rsidRPr="001E7DF1">
        <w:rPr>
          <w:rFonts w:ascii="Times New Roman" w:hAnsi="Times New Roman" w:cs="Times New Roman"/>
        </w:rPr>
        <w:t>Указывается в соответствии с абзацами шестнадцатым - двадцать пятым пункта 2 Правил оценки эффективности, особенности определения целевого характера использования бюджетных средств, направленных на государственную поддержку инновационной деятельности, и средств из внебюджетных источников, возврат которых обеспечен государственными гарантиями, и применяемые при проведении такой оценки критерии, утвержденных постановлением Правительства Российской Федерации от 22 декабря 2020 г. №2204 "О некоторых вопросах реализации государственной поддержки инновационной деятельности, в том числе путем венчурного и (или) прямого финансирования инновационных проектов, и признании утратившими силу акта Правительства Российской Федерации и отдельного положения акта Правительства Российской Федерации"</w:t>
      </w:r>
    </w:p>
  </w:footnote>
  <w:footnote w:id="10">
    <w:p w14:paraId="57BBF1F5" w14:textId="400C6AE2" w:rsidR="00D458E8" w:rsidRPr="00D5797C" w:rsidRDefault="00D458E8" w:rsidP="00CC6978">
      <w:pPr>
        <w:pStyle w:val="a4"/>
        <w:jc w:val="both"/>
      </w:pPr>
      <w:r w:rsidRPr="00D5797C">
        <w:rPr>
          <w:rStyle w:val="a6"/>
          <w:rFonts w:ascii="Times New Roman" w:hAnsi="Times New Roman" w:cs="Times New Roman"/>
        </w:rPr>
        <w:footnoteRef/>
      </w:r>
      <w:r w:rsidRPr="00D5797C">
        <w:rPr>
          <w:rFonts w:ascii="Times New Roman" w:hAnsi="Times New Roman" w:cs="Times New Roman"/>
        </w:rPr>
        <w:t xml:space="preserve"> Реестры отечественного ПО и оборудования указаны в</w:t>
      </w:r>
      <w:r>
        <w:rPr>
          <w:rFonts w:ascii="Times New Roman" w:hAnsi="Times New Roman" w:cs="Times New Roman"/>
        </w:rPr>
        <w:t xml:space="preserve"> </w:t>
      </w:r>
      <w:r w:rsidRPr="004B3800">
        <w:rPr>
          <w:rFonts w:ascii="Times New Roman" w:hAnsi="Times New Roman" w:cs="Times New Roman"/>
        </w:rPr>
        <w:t>Критери</w:t>
      </w:r>
      <w:r>
        <w:rPr>
          <w:rFonts w:ascii="Times New Roman" w:hAnsi="Times New Roman" w:cs="Times New Roman"/>
        </w:rPr>
        <w:t>ях</w:t>
      </w:r>
      <w:r w:rsidRPr="004B3800">
        <w:rPr>
          <w:rFonts w:ascii="Times New Roman" w:hAnsi="Times New Roman" w:cs="Times New Roman"/>
        </w:rPr>
        <w:t xml:space="preserve"> и методик</w:t>
      </w:r>
      <w:r>
        <w:rPr>
          <w:rFonts w:ascii="Times New Roman" w:hAnsi="Times New Roman" w:cs="Times New Roman"/>
        </w:rPr>
        <w:t>е</w:t>
      </w:r>
      <w:r w:rsidRPr="004B3800">
        <w:rPr>
          <w:rFonts w:ascii="Times New Roman" w:hAnsi="Times New Roman" w:cs="Times New Roman"/>
        </w:rPr>
        <w:t xml:space="preserve"> оценки заявок</w:t>
      </w:r>
      <w:r>
        <w:rPr>
          <w:rFonts w:ascii="Times New Roman" w:hAnsi="Times New Roman" w:cs="Times New Roman"/>
        </w:rPr>
        <w:t xml:space="preserve"> </w:t>
      </w:r>
      <w:r w:rsidRPr="004B3800">
        <w:rPr>
          <w:rFonts w:ascii="Times New Roman" w:hAnsi="Times New Roman" w:cs="Times New Roman"/>
        </w:rPr>
        <w:t>(Приложение № 5 к конкурсной документации)</w:t>
      </w:r>
    </w:p>
  </w:footnote>
  <w:footnote w:id="11">
    <w:p w14:paraId="603E1C45" w14:textId="77777777" w:rsidR="00D458E8" w:rsidRPr="00B560D6" w:rsidRDefault="00D458E8" w:rsidP="00CC6978">
      <w:pPr>
        <w:pStyle w:val="a4"/>
        <w:jc w:val="both"/>
        <w:rPr>
          <w:rFonts w:ascii="Times New Roman" w:hAnsi="Times New Roman" w:cs="Times New Roman"/>
        </w:rPr>
      </w:pPr>
      <w:r w:rsidRPr="00B560D6">
        <w:rPr>
          <w:rStyle w:val="a6"/>
          <w:rFonts w:ascii="Times New Roman" w:hAnsi="Times New Roman" w:cs="Times New Roman"/>
        </w:rPr>
        <w:footnoteRef/>
      </w:r>
      <w:r w:rsidRPr="00B560D6">
        <w:rPr>
          <w:rFonts w:ascii="Times New Roman" w:hAnsi="Times New Roman" w:cs="Times New Roman"/>
        </w:rPr>
        <w:t xml:space="preserve"> С указанием </w:t>
      </w:r>
      <w:r>
        <w:rPr>
          <w:rFonts w:ascii="Times New Roman" w:hAnsi="Times New Roman" w:cs="Times New Roman"/>
        </w:rPr>
        <w:t xml:space="preserve">соответствующего </w:t>
      </w:r>
      <w:r w:rsidRPr="00B560D6">
        <w:rPr>
          <w:rFonts w:ascii="Times New Roman" w:hAnsi="Times New Roman" w:cs="Times New Roman"/>
        </w:rPr>
        <w:t>Реестра</w:t>
      </w:r>
    </w:p>
  </w:footnote>
  <w:footnote w:id="12">
    <w:p w14:paraId="3279FC90" w14:textId="4C347B28" w:rsidR="00D458E8" w:rsidRDefault="00D458E8" w:rsidP="00DB0F21">
      <w:pPr>
        <w:pStyle w:val="a4"/>
        <w:jc w:val="both"/>
      </w:pPr>
      <w:r>
        <w:rPr>
          <w:rStyle w:val="a6"/>
        </w:rPr>
        <w:footnoteRef/>
      </w:r>
      <w:r>
        <w:t xml:space="preserve"> </w:t>
      </w:r>
      <w:r w:rsidRPr="00DB0F21">
        <w:rPr>
          <w:rFonts w:ascii="Times New Roman" w:hAnsi="Times New Roman" w:cs="Times New Roman" w:hint="cs"/>
        </w:rPr>
        <w:t>Заполняется в соответствии с технико-коммерческим предложением Разработчика продукта</w:t>
      </w:r>
      <w:r w:rsidR="00E53743">
        <w:rPr>
          <w:rFonts w:ascii="Times New Roman" w:hAnsi="Times New Roman" w:cs="Times New Roman"/>
        </w:rPr>
        <w:t xml:space="preserve"> и содержит прогнозные сведения</w:t>
      </w:r>
      <w:r w:rsidRPr="00DB0F21">
        <w:rPr>
          <w:rFonts w:ascii="Times New Roman" w:hAnsi="Times New Roman" w:cs="Times New Roman" w:hint="cs"/>
        </w:rPr>
        <w:t>.</w:t>
      </w:r>
      <w:bookmarkStart w:id="4" w:name="_GoBack"/>
      <w:r>
        <w:rPr>
          <w:rFonts w:ascii="Times New Roman" w:hAnsi="Times New Roman" w:cs="Times New Roman"/>
        </w:rPr>
        <w:t xml:space="preserve"> </w:t>
      </w:r>
      <w:bookmarkEnd w:id="4"/>
    </w:p>
  </w:footnote>
  <w:footnote w:id="13">
    <w:p w14:paraId="0CDAE94C" w14:textId="77777777" w:rsidR="00D458E8" w:rsidRPr="00DB0F21" w:rsidRDefault="00D458E8" w:rsidP="00420A55">
      <w:pPr>
        <w:pStyle w:val="a4"/>
        <w:jc w:val="both"/>
        <w:rPr>
          <w:rFonts w:ascii="Times New Roman" w:hAnsi="Times New Roman" w:cs="Times New Roman"/>
        </w:rPr>
      </w:pPr>
      <w:r w:rsidRPr="00D5797C">
        <w:rPr>
          <w:rStyle w:val="a6"/>
          <w:rFonts w:ascii="Times New Roman" w:hAnsi="Times New Roman" w:cs="Times New Roman"/>
        </w:rPr>
        <w:footnoteRef/>
      </w:r>
      <w:r w:rsidRPr="00D5797C">
        <w:rPr>
          <w:rFonts w:ascii="Times New Roman" w:hAnsi="Times New Roman" w:cs="Times New Roman"/>
        </w:rPr>
        <w:t xml:space="preserve"> Субъект коммерциализации – кто будет реализовывать (продавать) продукт, например разработчик</w:t>
      </w:r>
      <w:r w:rsidRPr="00516A65">
        <w:t xml:space="preserve"> </w:t>
      </w:r>
      <w:r w:rsidRPr="00516A65">
        <w:rPr>
          <w:rFonts w:ascii="Times New Roman" w:hAnsi="Times New Roman" w:cs="Times New Roman"/>
        </w:rPr>
        <w:t xml:space="preserve">продукта </w:t>
      </w:r>
      <w:r w:rsidRPr="00D5797C">
        <w:rPr>
          <w:rFonts w:ascii="Times New Roman" w:hAnsi="Times New Roman" w:cs="Times New Roman"/>
        </w:rPr>
        <w:t>/</w:t>
      </w:r>
      <w:r>
        <w:rPr>
          <w:rFonts w:ascii="Times New Roman" w:hAnsi="Times New Roman" w:cs="Times New Roman"/>
        </w:rPr>
        <w:t xml:space="preserve"> </w:t>
      </w:r>
      <w:r w:rsidRPr="00D5797C">
        <w:rPr>
          <w:rFonts w:ascii="Times New Roman" w:hAnsi="Times New Roman" w:cs="Times New Roman"/>
        </w:rPr>
        <w:t>поставщик продукта либо другая компания</w:t>
      </w:r>
      <w:r>
        <w:rPr>
          <w:rFonts w:ascii="Times New Roman" w:hAnsi="Times New Roman" w:cs="Times New Roman"/>
        </w:rPr>
        <w:t>.</w:t>
      </w:r>
    </w:p>
  </w:footnote>
  <w:footnote w:id="14">
    <w:p w14:paraId="4534B8F0" w14:textId="77777777" w:rsidR="00D458E8" w:rsidRDefault="00D458E8" w:rsidP="00DC00C6">
      <w:pPr>
        <w:pStyle w:val="a4"/>
        <w:jc w:val="both"/>
      </w:pPr>
      <w:r>
        <w:rPr>
          <w:rStyle w:val="a6"/>
        </w:rPr>
        <w:footnoteRef/>
      </w:r>
      <w:r>
        <w:t xml:space="preserve"> </w:t>
      </w:r>
      <w:r w:rsidRPr="00D5797C">
        <w:rPr>
          <w:rFonts w:ascii="Times New Roman" w:hAnsi="Times New Roman" w:cs="Times New Roman"/>
        </w:rPr>
        <w:t>Объект коммерциализации – что будет реализовано (продаваться), например</w:t>
      </w:r>
      <w:r>
        <w:rPr>
          <w:rFonts w:ascii="Times New Roman" w:hAnsi="Times New Roman" w:cs="Times New Roman"/>
        </w:rPr>
        <w:t>,</w:t>
      </w:r>
      <w:r w:rsidRPr="00D5797C">
        <w:rPr>
          <w:rFonts w:ascii="Times New Roman" w:hAnsi="Times New Roman" w:cs="Times New Roman"/>
        </w:rPr>
        <w:t xml:space="preserve"> лицензии на программное обеспечение, пакет объектов интеллектуальной собственности, услуги по внедрению продукта, услуги сервисного обслуживания и т.д.</w:t>
      </w:r>
    </w:p>
  </w:footnote>
  <w:footnote w:id="15">
    <w:p w14:paraId="12A7AF19" w14:textId="767581C0" w:rsidR="00D458E8" w:rsidRDefault="00D458E8">
      <w:pPr>
        <w:pStyle w:val="a4"/>
      </w:pPr>
      <w:r>
        <w:rPr>
          <w:rStyle w:val="a6"/>
        </w:rPr>
        <w:footnoteRef/>
      </w:r>
      <w:r>
        <w:t xml:space="preserve"> </w:t>
      </w:r>
      <w:r w:rsidRPr="002E122D">
        <w:rPr>
          <w:rFonts w:ascii="Times New Roman" w:hAnsi="Times New Roman" w:cs="Times New Roman"/>
        </w:rPr>
        <w:t>Форма коммерциализаци</w:t>
      </w:r>
      <w:r>
        <w:rPr>
          <w:rFonts w:ascii="Times New Roman" w:hAnsi="Times New Roman" w:cs="Times New Roman"/>
        </w:rPr>
        <w:t>и</w:t>
      </w:r>
      <w:r w:rsidRPr="002E122D">
        <w:rPr>
          <w:rFonts w:ascii="Times New Roman" w:hAnsi="Times New Roman" w:cs="Times New Roman"/>
        </w:rPr>
        <w:t xml:space="preserve"> – коммерческая схема, на основе которой планируется доход разработчика</w:t>
      </w:r>
      <w:r>
        <w:rPr>
          <w:rFonts w:ascii="Times New Roman" w:hAnsi="Times New Roman" w:cs="Times New Roman"/>
        </w:rPr>
        <w:t xml:space="preserve"> продукта.</w:t>
      </w:r>
    </w:p>
  </w:footnote>
  <w:footnote w:id="16">
    <w:p w14:paraId="70F2F7E6" w14:textId="77777777" w:rsidR="00D458E8" w:rsidRPr="00556BE4" w:rsidRDefault="00D458E8" w:rsidP="00556BE4">
      <w:pPr>
        <w:tabs>
          <w:tab w:val="left" w:pos="355"/>
          <w:tab w:val="left" w:pos="993"/>
          <w:tab w:val="left" w:pos="9356"/>
          <w:tab w:val="left" w:pos="9781"/>
        </w:tabs>
        <w:spacing w:after="0" w:line="240" w:lineRule="auto"/>
        <w:jc w:val="both"/>
        <w:rPr>
          <w:rFonts w:ascii="Times New Roman" w:hAnsi="Times New Roman" w:cs="Times New Roman"/>
          <w:b/>
          <w:sz w:val="20"/>
          <w:szCs w:val="20"/>
        </w:rPr>
      </w:pPr>
      <w:r w:rsidRPr="00781268">
        <w:rPr>
          <w:rStyle w:val="a6"/>
          <w:rFonts w:ascii="Times New Roman" w:hAnsi="Times New Roman" w:cs="Times New Roman"/>
          <w:sz w:val="20"/>
          <w:szCs w:val="20"/>
        </w:rPr>
        <w:footnoteRef/>
      </w:r>
      <w:r w:rsidRPr="00781268">
        <w:rPr>
          <w:rFonts w:ascii="Times New Roman" w:hAnsi="Times New Roman" w:cs="Times New Roman"/>
          <w:sz w:val="20"/>
          <w:szCs w:val="20"/>
        </w:rPr>
        <w:t xml:space="preserve"> </w:t>
      </w:r>
      <w:r>
        <w:rPr>
          <w:rFonts w:ascii="Times New Roman" w:hAnsi="Times New Roman" w:cs="Times New Roman"/>
          <w:sz w:val="20"/>
          <w:szCs w:val="20"/>
        </w:rPr>
        <w:t xml:space="preserve">Заполняется в соответствии с </w:t>
      </w:r>
      <w:r w:rsidRPr="00556BE4">
        <w:rPr>
          <w:rFonts w:ascii="Times New Roman" w:hAnsi="Times New Roman" w:cs="Times New Roman"/>
          <w:sz w:val="20"/>
          <w:szCs w:val="20"/>
        </w:rPr>
        <w:t>Требования</w:t>
      </w:r>
      <w:r>
        <w:rPr>
          <w:rFonts w:ascii="Times New Roman" w:hAnsi="Times New Roman" w:cs="Times New Roman"/>
          <w:sz w:val="20"/>
          <w:szCs w:val="20"/>
        </w:rPr>
        <w:t>ми</w:t>
      </w:r>
      <w:r w:rsidRPr="00556BE4">
        <w:rPr>
          <w:rFonts w:ascii="Times New Roman" w:hAnsi="Times New Roman" w:cs="Times New Roman"/>
          <w:sz w:val="20"/>
          <w:szCs w:val="20"/>
        </w:rPr>
        <w:t xml:space="preserve"> к составу документов, подтверждающих наличие источников внебюджетного финансирования п</w:t>
      </w:r>
      <w:r>
        <w:rPr>
          <w:rFonts w:ascii="Times New Roman" w:hAnsi="Times New Roman" w:cs="Times New Roman"/>
          <w:sz w:val="20"/>
          <w:szCs w:val="20"/>
        </w:rPr>
        <w:t>илотного проекта (Приложение № 6</w:t>
      </w:r>
      <w:r w:rsidRPr="00556BE4">
        <w:rPr>
          <w:rFonts w:ascii="Times New Roman" w:hAnsi="Times New Roman" w:cs="Times New Roman"/>
          <w:sz w:val="20"/>
          <w:szCs w:val="20"/>
        </w:rPr>
        <w:t xml:space="preserve"> к конкурсной документации)</w:t>
      </w:r>
    </w:p>
  </w:footnote>
  <w:footnote w:id="17">
    <w:p w14:paraId="1E36F47E" w14:textId="77777777" w:rsidR="00D458E8" w:rsidRPr="00A16DB9" w:rsidRDefault="00D458E8" w:rsidP="00D57B39">
      <w:pPr>
        <w:pStyle w:val="a4"/>
        <w:rPr>
          <w:rFonts w:ascii="Times New Roman" w:hAnsi="Times New Roman" w:cs="Times New Roman"/>
        </w:rPr>
      </w:pPr>
      <w:r w:rsidRPr="00A16DB9">
        <w:rPr>
          <w:rStyle w:val="a6"/>
          <w:rFonts w:ascii="Times New Roman" w:hAnsi="Times New Roman" w:cs="Times New Roman"/>
        </w:rPr>
        <w:footnoteRef/>
      </w:r>
      <w:r w:rsidRPr="00A16DB9">
        <w:rPr>
          <w:rFonts w:ascii="Times New Roman" w:hAnsi="Times New Roman" w:cs="Times New Roman"/>
        </w:rPr>
        <w:t xml:space="preserve"> Заполняется при наличии</w:t>
      </w:r>
    </w:p>
  </w:footnote>
  <w:footnote w:id="18">
    <w:p w14:paraId="3D4E39ED" w14:textId="77777777" w:rsidR="00D458E8" w:rsidRPr="00EB6C2C" w:rsidRDefault="00D458E8" w:rsidP="00D57B39">
      <w:pPr>
        <w:pStyle w:val="a4"/>
        <w:rPr>
          <w:rFonts w:ascii="Times New Roman" w:hAnsi="Times New Roman" w:cs="Times New Roman"/>
        </w:rPr>
      </w:pPr>
      <w:r w:rsidRPr="00EB6C2C">
        <w:rPr>
          <w:rStyle w:val="a6"/>
          <w:rFonts w:ascii="Times New Roman" w:hAnsi="Times New Roman" w:cs="Times New Roman"/>
        </w:rPr>
        <w:footnoteRef/>
      </w:r>
      <w:r w:rsidRPr="00EB6C2C">
        <w:rPr>
          <w:rFonts w:ascii="Times New Roman" w:hAnsi="Times New Roman" w:cs="Times New Roman"/>
        </w:rPr>
        <w:t xml:space="preserve"> Заполняется при наличии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566"/>
    <w:multiLevelType w:val="hybridMultilevel"/>
    <w:tmpl w:val="4E2A22E6"/>
    <w:lvl w:ilvl="0" w:tplc="2484555C">
      <w:start w:val="1"/>
      <w:numFmt w:val="bullet"/>
      <w:lvlText w:val="•"/>
      <w:lvlJc w:val="left"/>
      <w:pPr>
        <w:tabs>
          <w:tab w:val="num" w:pos="720"/>
        </w:tabs>
        <w:ind w:left="720" w:hanging="360"/>
      </w:pPr>
      <w:rPr>
        <w:rFonts w:ascii="Arial" w:hAnsi="Arial" w:hint="default"/>
      </w:rPr>
    </w:lvl>
    <w:lvl w:ilvl="1" w:tplc="3D50A04E" w:tentative="1">
      <w:start w:val="1"/>
      <w:numFmt w:val="bullet"/>
      <w:lvlText w:val="•"/>
      <w:lvlJc w:val="left"/>
      <w:pPr>
        <w:tabs>
          <w:tab w:val="num" w:pos="1440"/>
        </w:tabs>
        <w:ind w:left="1440" w:hanging="360"/>
      </w:pPr>
      <w:rPr>
        <w:rFonts w:ascii="Arial" w:hAnsi="Arial" w:hint="default"/>
      </w:rPr>
    </w:lvl>
    <w:lvl w:ilvl="2" w:tplc="82CC3B7E" w:tentative="1">
      <w:start w:val="1"/>
      <w:numFmt w:val="bullet"/>
      <w:lvlText w:val="•"/>
      <w:lvlJc w:val="left"/>
      <w:pPr>
        <w:tabs>
          <w:tab w:val="num" w:pos="2160"/>
        </w:tabs>
        <w:ind w:left="2160" w:hanging="360"/>
      </w:pPr>
      <w:rPr>
        <w:rFonts w:ascii="Arial" w:hAnsi="Arial" w:hint="default"/>
      </w:rPr>
    </w:lvl>
    <w:lvl w:ilvl="3" w:tplc="A31E2D94" w:tentative="1">
      <w:start w:val="1"/>
      <w:numFmt w:val="bullet"/>
      <w:lvlText w:val="•"/>
      <w:lvlJc w:val="left"/>
      <w:pPr>
        <w:tabs>
          <w:tab w:val="num" w:pos="2880"/>
        </w:tabs>
        <w:ind w:left="2880" w:hanging="360"/>
      </w:pPr>
      <w:rPr>
        <w:rFonts w:ascii="Arial" w:hAnsi="Arial" w:hint="default"/>
      </w:rPr>
    </w:lvl>
    <w:lvl w:ilvl="4" w:tplc="EFD8BAE8" w:tentative="1">
      <w:start w:val="1"/>
      <w:numFmt w:val="bullet"/>
      <w:lvlText w:val="•"/>
      <w:lvlJc w:val="left"/>
      <w:pPr>
        <w:tabs>
          <w:tab w:val="num" w:pos="3600"/>
        </w:tabs>
        <w:ind w:left="3600" w:hanging="360"/>
      </w:pPr>
      <w:rPr>
        <w:rFonts w:ascii="Arial" w:hAnsi="Arial" w:hint="default"/>
      </w:rPr>
    </w:lvl>
    <w:lvl w:ilvl="5" w:tplc="F56007FA" w:tentative="1">
      <w:start w:val="1"/>
      <w:numFmt w:val="bullet"/>
      <w:lvlText w:val="•"/>
      <w:lvlJc w:val="left"/>
      <w:pPr>
        <w:tabs>
          <w:tab w:val="num" w:pos="4320"/>
        </w:tabs>
        <w:ind w:left="4320" w:hanging="360"/>
      </w:pPr>
      <w:rPr>
        <w:rFonts w:ascii="Arial" w:hAnsi="Arial" w:hint="default"/>
      </w:rPr>
    </w:lvl>
    <w:lvl w:ilvl="6" w:tplc="83A8486E" w:tentative="1">
      <w:start w:val="1"/>
      <w:numFmt w:val="bullet"/>
      <w:lvlText w:val="•"/>
      <w:lvlJc w:val="left"/>
      <w:pPr>
        <w:tabs>
          <w:tab w:val="num" w:pos="5040"/>
        </w:tabs>
        <w:ind w:left="5040" w:hanging="360"/>
      </w:pPr>
      <w:rPr>
        <w:rFonts w:ascii="Arial" w:hAnsi="Arial" w:hint="default"/>
      </w:rPr>
    </w:lvl>
    <w:lvl w:ilvl="7" w:tplc="2AD6AFDE" w:tentative="1">
      <w:start w:val="1"/>
      <w:numFmt w:val="bullet"/>
      <w:lvlText w:val="•"/>
      <w:lvlJc w:val="left"/>
      <w:pPr>
        <w:tabs>
          <w:tab w:val="num" w:pos="5760"/>
        </w:tabs>
        <w:ind w:left="5760" w:hanging="360"/>
      </w:pPr>
      <w:rPr>
        <w:rFonts w:ascii="Arial" w:hAnsi="Arial" w:hint="default"/>
      </w:rPr>
    </w:lvl>
    <w:lvl w:ilvl="8" w:tplc="7C5C5E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99296A"/>
    <w:multiLevelType w:val="hybridMultilevel"/>
    <w:tmpl w:val="ECAC2718"/>
    <w:lvl w:ilvl="0" w:tplc="2CA669E8">
      <w:start w:val="1"/>
      <w:numFmt w:val="bullet"/>
      <w:lvlText w:val="•"/>
      <w:lvlJc w:val="left"/>
      <w:pPr>
        <w:tabs>
          <w:tab w:val="num" w:pos="720"/>
        </w:tabs>
        <w:ind w:left="720" w:hanging="360"/>
      </w:pPr>
      <w:rPr>
        <w:rFonts w:ascii="Arial" w:hAnsi="Arial" w:hint="default"/>
      </w:rPr>
    </w:lvl>
    <w:lvl w:ilvl="1" w:tplc="8490FCDE" w:tentative="1">
      <w:start w:val="1"/>
      <w:numFmt w:val="bullet"/>
      <w:lvlText w:val="•"/>
      <w:lvlJc w:val="left"/>
      <w:pPr>
        <w:tabs>
          <w:tab w:val="num" w:pos="1440"/>
        </w:tabs>
        <w:ind w:left="1440" w:hanging="360"/>
      </w:pPr>
      <w:rPr>
        <w:rFonts w:ascii="Arial" w:hAnsi="Arial" w:hint="default"/>
      </w:rPr>
    </w:lvl>
    <w:lvl w:ilvl="2" w:tplc="80EC4464" w:tentative="1">
      <w:start w:val="1"/>
      <w:numFmt w:val="bullet"/>
      <w:lvlText w:val="•"/>
      <w:lvlJc w:val="left"/>
      <w:pPr>
        <w:tabs>
          <w:tab w:val="num" w:pos="2160"/>
        </w:tabs>
        <w:ind w:left="2160" w:hanging="360"/>
      </w:pPr>
      <w:rPr>
        <w:rFonts w:ascii="Arial" w:hAnsi="Arial" w:hint="default"/>
      </w:rPr>
    </w:lvl>
    <w:lvl w:ilvl="3" w:tplc="2BF0181C" w:tentative="1">
      <w:start w:val="1"/>
      <w:numFmt w:val="bullet"/>
      <w:lvlText w:val="•"/>
      <w:lvlJc w:val="left"/>
      <w:pPr>
        <w:tabs>
          <w:tab w:val="num" w:pos="2880"/>
        </w:tabs>
        <w:ind w:left="2880" w:hanging="360"/>
      </w:pPr>
      <w:rPr>
        <w:rFonts w:ascii="Arial" w:hAnsi="Arial" w:hint="default"/>
      </w:rPr>
    </w:lvl>
    <w:lvl w:ilvl="4" w:tplc="3B44204C" w:tentative="1">
      <w:start w:val="1"/>
      <w:numFmt w:val="bullet"/>
      <w:lvlText w:val="•"/>
      <w:lvlJc w:val="left"/>
      <w:pPr>
        <w:tabs>
          <w:tab w:val="num" w:pos="3600"/>
        </w:tabs>
        <w:ind w:left="3600" w:hanging="360"/>
      </w:pPr>
      <w:rPr>
        <w:rFonts w:ascii="Arial" w:hAnsi="Arial" w:hint="default"/>
      </w:rPr>
    </w:lvl>
    <w:lvl w:ilvl="5" w:tplc="864A499A" w:tentative="1">
      <w:start w:val="1"/>
      <w:numFmt w:val="bullet"/>
      <w:lvlText w:val="•"/>
      <w:lvlJc w:val="left"/>
      <w:pPr>
        <w:tabs>
          <w:tab w:val="num" w:pos="4320"/>
        </w:tabs>
        <w:ind w:left="4320" w:hanging="360"/>
      </w:pPr>
      <w:rPr>
        <w:rFonts w:ascii="Arial" w:hAnsi="Arial" w:hint="default"/>
      </w:rPr>
    </w:lvl>
    <w:lvl w:ilvl="6" w:tplc="099883E6" w:tentative="1">
      <w:start w:val="1"/>
      <w:numFmt w:val="bullet"/>
      <w:lvlText w:val="•"/>
      <w:lvlJc w:val="left"/>
      <w:pPr>
        <w:tabs>
          <w:tab w:val="num" w:pos="5040"/>
        </w:tabs>
        <w:ind w:left="5040" w:hanging="360"/>
      </w:pPr>
      <w:rPr>
        <w:rFonts w:ascii="Arial" w:hAnsi="Arial" w:hint="default"/>
      </w:rPr>
    </w:lvl>
    <w:lvl w:ilvl="7" w:tplc="B0566450" w:tentative="1">
      <w:start w:val="1"/>
      <w:numFmt w:val="bullet"/>
      <w:lvlText w:val="•"/>
      <w:lvlJc w:val="left"/>
      <w:pPr>
        <w:tabs>
          <w:tab w:val="num" w:pos="5760"/>
        </w:tabs>
        <w:ind w:left="5760" w:hanging="360"/>
      </w:pPr>
      <w:rPr>
        <w:rFonts w:ascii="Arial" w:hAnsi="Arial" w:hint="default"/>
      </w:rPr>
    </w:lvl>
    <w:lvl w:ilvl="8" w:tplc="C4603F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E12071"/>
    <w:multiLevelType w:val="hybridMultilevel"/>
    <w:tmpl w:val="8EB075AE"/>
    <w:lvl w:ilvl="0" w:tplc="5D9469C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AE6B9B"/>
    <w:multiLevelType w:val="hybridMultilevel"/>
    <w:tmpl w:val="EE827DE2"/>
    <w:lvl w:ilvl="0" w:tplc="0419000D">
      <w:start w:val="1"/>
      <w:numFmt w:val="bullet"/>
      <w:lvlText w:val=""/>
      <w:lvlJc w:val="left"/>
      <w:pPr>
        <w:ind w:left="1422" w:hanging="360"/>
      </w:pPr>
      <w:rPr>
        <w:rFonts w:ascii="Wingdings" w:hAnsi="Wingdings"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4" w15:restartNumberingAfterBreak="0">
    <w:nsid w:val="1EF97A41"/>
    <w:multiLevelType w:val="hybridMultilevel"/>
    <w:tmpl w:val="A0ECF198"/>
    <w:lvl w:ilvl="0" w:tplc="199CF08A">
      <w:start w:val="1"/>
      <w:numFmt w:val="bullet"/>
      <w:lvlText w:val="•"/>
      <w:lvlJc w:val="left"/>
      <w:pPr>
        <w:tabs>
          <w:tab w:val="num" w:pos="720"/>
        </w:tabs>
        <w:ind w:left="720" w:hanging="360"/>
      </w:pPr>
      <w:rPr>
        <w:rFonts w:ascii="Arial" w:hAnsi="Arial" w:hint="default"/>
      </w:rPr>
    </w:lvl>
    <w:lvl w:ilvl="1" w:tplc="97844832" w:tentative="1">
      <w:start w:val="1"/>
      <w:numFmt w:val="bullet"/>
      <w:lvlText w:val="•"/>
      <w:lvlJc w:val="left"/>
      <w:pPr>
        <w:tabs>
          <w:tab w:val="num" w:pos="1440"/>
        </w:tabs>
        <w:ind w:left="1440" w:hanging="360"/>
      </w:pPr>
      <w:rPr>
        <w:rFonts w:ascii="Arial" w:hAnsi="Arial" w:hint="default"/>
      </w:rPr>
    </w:lvl>
    <w:lvl w:ilvl="2" w:tplc="31A4F16C" w:tentative="1">
      <w:start w:val="1"/>
      <w:numFmt w:val="bullet"/>
      <w:lvlText w:val="•"/>
      <w:lvlJc w:val="left"/>
      <w:pPr>
        <w:tabs>
          <w:tab w:val="num" w:pos="2160"/>
        </w:tabs>
        <w:ind w:left="2160" w:hanging="360"/>
      </w:pPr>
      <w:rPr>
        <w:rFonts w:ascii="Arial" w:hAnsi="Arial" w:hint="default"/>
      </w:rPr>
    </w:lvl>
    <w:lvl w:ilvl="3" w:tplc="40903D9E" w:tentative="1">
      <w:start w:val="1"/>
      <w:numFmt w:val="bullet"/>
      <w:lvlText w:val="•"/>
      <w:lvlJc w:val="left"/>
      <w:pPr>
        <w:tabs>
          <w:tab w:val="num" w:pos="2880"/>
        </w:tabs>
        <w:ind w:left="2880" w:hanging="360"/>
      </w:pPr>
      <w:rPr>
        <w:rFonts w:ascii="Arial" w:hAnsi="Arial" w:hint="default"/>
      </w:rPr>
    </w:lvl>
    <w:lvl w:ilvl="4" w:tplc="54FCBBB4" w:tentative="1">
      <w:start w:val="1"/>
      <w:numFmt w:val="bullet"/>
      <w:lvlText w:val="•"/>
      <w:lvlJc w:val="left"/>
      <w:pPr>
        <w:tabs>
          <w:tab w:val="num" w:pos="3600"/>
        </w:tabs>
        <w:ind w:left="3600" w:hanging="360"/>
      </w:pPr>
      <w:rPr>
        <w:rFonts w:ascii="Arial" w:hAnsi="Arial" w:hint="default"/>
      </w:rPr>
    </w:lvl>
    <w:lvl w:ilvl="5" w:tplc="6F9AE67E" w:tentative="1">
      <w:start w:val="1"/>
      <w:numFmt w:val="bullet"/>
      <w:lvlText w:val="•"/>
      <w:lvlJc w:val="left"/>
      <w:pPr>
        <w:tabs>
          <w:tab w:val="num" w:pos="4320"/>
        </w:tabs>
        <w:ind w:left="4320" w:hanging="360"/>
      </w:pPr>
      <w:rPr>
        <w:rFonts w:ascii="Arial" w:hAnsi="Arial" w:hint="default"/>
      </w:rPr>
    </w:lvl>
    <w:lvl w:ilvl="6" w:tplc="F698B886" w:tentative="1">
      <w:start w:val="1"/>
      <w:numFmt w:val="bullet"/>
      <w:lvlText w:val="•"/>
      <w:lvlJc w:val="left"/>
      <w:pPr>
        <w:tabs>
          <w:tab w:val="num" w:pos="5040"/>
        </w:tabs>
        <w:ind w:left="5040" w:hanging="360"/>
      </w:pPr>
      <w:rPr>
        <w:rFonts w:ascii="Arial" w:hAnsi="Arial" w:hint="default"/>
      </w:rPr>
    </w:lvl>
    <w:lvl w:ilvl="7" w:tplc="A1FAA6C8" w:tentative="1">
      <w:start w:val="1"/>
      <w:numFmt w:val="bullet"/>
      <w:lvlText w:val="•"/>
      <w:lvlJc w:val="left"/>
      <w:pPr>
        <w:tabs>
          <w:tab w:val="num" w:pos="5760"/>
        </w:tabs>
        <w:ind w:left="5760" w:hanging="360"/>
      </w:pPr>
      <w:rPr>
        <w:rFonts w:ascii="Arial" w:hAnsi="Arial" w:hint="default"/>
      </w:rPr>
    </w:lvl>
    <w:lvl w:ilvl="8" w:tplc="E62E1C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72605D"/>
    <w:multiLevelType w:val="hybridMultilevel"/>
    <w:tmpl w:val="35A67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AE031E"/>
    <w:multiLevelType w:val="hybridMultilevel"/>
    <w:tmpl w:val="A9221CD0"/>
    <w:lvl w:ilvl="0" w:tplc="A0429ADA">
      <w:start w:val="1"/>
      <w:numFmt w:val="bullet"/>
      <w:lvlText w:val="•"/>
      <w:lvlJc w:val="left"/>
      <w:pPr>
        <w:tabs>
          <w:tab w:val="num" w:pos="720"/>
        </w:tabs>
        <w:ind w:left="720" w:hanging="360"/>
      </w:pPr>
      <w:rPr>
        <w:rFonts w:ascii="Arial" w:hAnsi="Arial" w:hint="default"/>
      </w:rPr>
    </w:lvl>
    <w:lvl w:ilvl="1" w:tplc="4B8220A2" w:tentative="1">
      <w:start w:val="1"/>
      <w:numFmt w:val="bullet"/>
      <w:lvlText w:val="•"/>
      <w:lvlJc w:val="left"/>
      <w:pPr>
        <w:tabs>
          <w:tab w:val="num" w:pos="1440"/>
        </w:tabs>
        <w:ind w:left="1440" w:hanging="360"/>
      </w:pPr>
      <w:rPr>
        <w:rFonts w:ascii="Arial" w:hAnsi="Arial" w:hint="default"/>
      </w:rPr>
    </w:lvl>
    <w:lvl w:ilvl="2" w:tplc="3A96E858" w:tentative="1">
      <w:start w:val="1"/>
      <w:numFmt w:val="bullet"/>
      <w:lvlText w:val="•"/>
      <w:lvlJc w:val="left"/>
      <w:pPr>
        <w:tabs>
          <w:tab w:val="num" w:pos="2160"/>
        </w:tabs>
        <w:ind w:left="2160" w:hanging="360"/>
      </w:pPr>
      <w:rPr>
        <w:rFonts w:ascii="Arial" w:hAnsi="Arial" w:hint="default"/>
      </w:rPr>
    </w:lvl>
    <w:lvl w:ilvl="3" w:tplc="2600532A" w:tentative="1">
      <w:start w:val="1"/>
      <w:numFmt w:val="bullet"/>
      <w:lvlText w:val="•"/>
      <w:lvlJc w:val="left"/>
      <w:pPr>
        <w:tabs>
          <w:tab w:val="num" w:pos="2880"/>
        </w:tabs>
        <w:ind w:left="2880" w:hanging="360"/>
      </w:pPr>
      <w:rPr>
        <w:rFonts w:ascii="Arial" w:hAnsi="Arial" w:hint="default"/>
      </w:rPr>
    </w:lvl>
    <w:lvl w:ilvl="4" w:tplc="C1B4D072" w:tentative="1">
      <w:start w:val="1"/>
      <w:numFmt w:val="bullet"/>
      <w:lvlText w:val="•"/>
      <w:lvlJc w:val="left"/>
      <w:pPr>
        <w:tabs>
          <w:tab w:val="num" w:pos="3600"/>
        </w:tabs>
        <w:ind w:left="3600" w:hanging="360"/>
      </w:pPr>
      <w:rPr>
        <w:rFonts w:ascii="Arial" w:hAnsi="Arial" w:hint="default"/>
      </w:rPr>
    </w:lvl>
    <w:lvl w:ilvl="5" w:tplc="1FD8FF10" w:tentative="1">
      <w:start w:val="1"/>
      <w:numFmt w:val="bullet"/>
      <w:lvlText w:val="•"/>
      <w:lvlJc w:val="left"/>
      <w:pPr>
        <w:tabs>
          <w:tab w:val="num" w:pos="4320"/>
        </w:tabs>
        <w:ind w:left="4320" w:hanging="360"/>
      </w:pPr>
      <w:rPr>
        <w:rFonts w:ascii="Arial" w:hAnsi="Arial" w:hint="default"/>
      </w:rPr>
    </w:lvl>
    <w:lvl w:ilvl="6" w:tplc="A2365F2A" w:tentative="1">
      <w:start w:val="1"/>
      <w:numFmt w:val="bullet"/>
      <w:lvlText w:val="•"/>
      <w:lvlJc w:val="left"/>
      <w:pPr>
        <w:tabs>
          <w:tab w:val="num" w:pos="5040"/>
        </w:tabs>
        <w:ind w:left="5040" w:hanging="360"/>
      </w:pPr>
      <w:rPr>
        <w:rFonts w:ascii="Arial" w:hAnsi="Arial" w:hint="default"/>
      </w:rPr>
    </w:lvl>
    <w:lvl w:ilvl="7" w:tplc="44CE0458" w:tentative="1">
      <w:start w:val="1"/>
      <w:numFmt w:val="bullet"/>
      <w:lvlText w:val="•"/>
      <w:lvlJc w:val="left"/>
      <w:pPr>
        <w:tabs>
          <w:tab w:val="num" w:pos="5760"/>
        </w:tabs>
        <w:ind w:left="5760" w:hanging="360"/>
      </w:pPr>
      <w:rPr>
        <w:rFonts w:ascii="Arial" w:hAnsi="Arial" w:hint="default"/>
      </w:rPr>
    </w:lvl>
    <w:lvl w:ilvl="8" w:tplc="E6CE1E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154A0C"/>
    <w:multiLevelType w:val="hybridMultilevel"/>
    <w:tmpl w:val="F3024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A07C1A"/>
    <w:multiLevelType w:val="hybridMultilevel"/>
    <w:tmpl w:val="8ACC1954"/>
    <w:lvl w:ilvl="0" w:tplc="0CC67348">
      <w:start w:val="1"/>
      <w:numFmt w:val="bullet"/>
      <w:lvlText w:val=""/>
      <w:lvlJc w:val="left"/>
      <w:pPr>
        <w:tabs>
          <w:tab w:val="num" w:pos="1068"/>
        </w:tabs>
        <w:ind w:left="1068" w:hanging="360"/>
      </w:pPr>
      <w:rPr>
        <w:rFonts w:ascii="Symbol" w:hAnsi="Symbol" w:hint="default"/>
      </w:rPr>
    </w:lvl>
    <w:lvl w:ilvl="1" w:tplc="966E6F60" w:tentative="1">
      <w:start w:val="1"/>
      <w:numFmt w:val="bullet"/>
      <w:lvlText w:val=""/>
      <w:lvlJc w:val="left"/>
      <w:pPr>
        <w:tabs>
          <w:tab w:val="num" w:pos="1788"/>
        </w:tabs>
        <w:ind w:left="1788" w:hanging="360"/>
      </w:pPr>
      <w:rPr>
        <w:rFonts w:ascii="Wingdings" w:hAnsi="Wingdings" w:hint="default"/>
      </w:rPr>
    </w:lvl>
    <w:lvl w:ilvl="2" w:tplc="21A8783C" w:tentative="1">
      <w:start w:val="1"/>
      <w:numFmt w:val="bullet"/>
      <w:lvlText w:val=""/>
      <w:lvlJc w:val="left"/>
      <w:pPr>
        <w:tabs>
          <w:tab w:val="num" w:pos="2508"/>
        </w:tabs>
        <w:ind w:left="2508" w:hanging="360"/>
      </w:pPr>
      <w:rPr>
        <w:rFonts w:ascii="Wingdings" w:hAnsi="Wingdings" w:hint="default"/>
      </w:rPr>
    </w:lvl>
    <w:lvl w:ilvl="3" w:tplc="2C50722A" w:tentative="1">
      <w:start w:val="1"/>
      <w:numFmt w:val="bullet"/>
      <w:lvlText w:val=""/>
      <w:lvlJc w:val="left"/>
      <w:pPr>
        <w:tabs>
          <w:tab w:val="num" w:pos="3228"/>
        </w:tabs>
        <w:ind w:left="3228" w:hanging="360"/>
      </w:pPr>
      <w:rPr>
        <w:rFonts w:ascii="Wingdings" w:hAnsi="Wingdings" w:hint="default"/>
      </w:rPr>
    </w:lvl>
    <w:lvl w:ilvl="4" w:tplc="2C5E8C7E" w:tentative="1">
      <w:start w:val="1"/>
      <w:numFmt w:val="bullet"/>
      <w:lvlText w:val=""/>
      <w:lvlJc w:val="left"/>
      <w:pPr>
        <w:tabs>
          <w:tab w:val="num" w:pos="3948"/>
        </w:tabs>
        <w:ind w:left="3948" w:hanging="360"/>
      </w:pPr>
      <w:rPr>
        <w:rFonts w:ascii="Wingdings" w:hAnsi="Wingdings" w:hint="default"/>
      </w:rPr>
    </w:lvl>
    <w:lvl w:ilvl="5" w:tplc="46022FD2" w:tentative="1">
      <w:start w:val="1"/>
      <w:numFmt w:val="bullet"/>
      <w:lvlText w:val=""/>
      <w:lvlJc w:val="left"/>
      <w:pPr>
        <w:tabs>
          <w:tab w:val="num" w:pos="4668"/>
        </w:tabs>
        <w:ind w:left="4668" w:hanging="360"/>
      </w:pPr>
      <w:rPr>
        <w:rFonts w:ascii="Wingdings" w:hAnsi="Wingdings" w:hint="default"/>
      </w:rPr>
    </w:lvl>
    <w:lvl w:ilvl="6" w:tplc="EC1ED6C0" w:tentative="1">
      <w:start w:val="1"/>
      <w:numFmt w:val="bullet"/>
      <w:lvlText w:val=""/>
      <w:lvlJc w:val="left"/>
      <w:pPr>
        <w:tabs>
          <w:tab w:val="num" w:pos="5388"/>
        </w:tabs>
        <w:ind w:left="5388" w:hanging="360"/>
      </w:pPr>
      <w:rPr>
        <w:rFonts w:ascii="Wingdings" w:hAnsi="Wingdings" w:hint="default"/>
      </w:rPr>
    </w:lvl>
    <w:lvl w:ilvl="7" w:tplc="21D69456" w:tentative="1">
      <w:start w:val="1"/>
      <w:numFmt w:val="bullet"/>
      <w:lvlText w:val=""/>
      <w:lvlJc w:val="left"/>
      <w:pPr>
        <w:tabs>
          <w:tab w:val="num" w:pos="6108"/>
        </w:tabs>
        <w:ind w:left="6108" w:hanging="360"/>
      </w:pPr>
      <w:rPr>
        <w:rFonts w:ascii="Wingdings" w:hAnsi="Wingdings" w:hint="default"/>
      </w:rPr>
    </w:lvl>
    <w:lvl w:ilvl="8" w:tplc="1CCE7552"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0C15ACF"/>
    <w:multiLevelType w:val="hybridMultilevel"/>
    <w:tmpl w:val="0A326348"/>
    <w:lvl w:ilvl="0" w:tplc="46F6C952">
      <w:start w:val="1"/>
      <w:numFmt w:val="bullet"/>
      <w:lvlText w:val="•"/>
      <w:lvlJc w:val="left"/>
      <w:pPr>
        <w:tabs>
          <w:tab w:val="num" w:pos="720"/>
        </w:tabs>
        <w:ind w:left="720" w:hanging="360"/>
      </w:pPr>
      <w:rPr>
        <w:rFonts w:ascii="Arial" w:hAnsi="Arial" w:hint="default"/>
      </w:rPr>
    </w:lvl>
    <w:lvl w:ilvl="1" w:tplc="DC8439AA" w:tentative="1">
      <w:start w:val="1"/>
      <w:numFmt w:val="bullet"/>
      <w:lvlText w:val="•"/>
      <w:lvlJc w:val="left"/>
      <w:pPr>
        <w:tabs>
          <w:tab w:val="num" w:pos="1440"/>
        </w:tabs>
        <w:ind w:left="1440" w:hanging="360"/>
      </w:pPr>
      <w:rPr>
        <w:rFonts w:ascii="Arial" w:hAnsi="Arial" w:hint="default"/>
      </w:rPr>
    </w:lvl>
    <w:lvl w:ilvl="2" w:tplc="8FB4662E" w:tentative="1">
      <w:start w:val="1"/>
      <w:numFmt w:val="bullet"/>
      <w:lvlText w:val="•"/>
      <w:lvlJc w:val="left"/>
      <w:pPr>
        <w:tabs>
          <w:tab w:val="num" w:pos="2160"/>
        </w:tabs>
        <w:ind w:left="2160" w:hanging="360"/>
      </w:pPr>
      <w:rPr>
        <w:rFonts w:ascii="Arial" w:hAnsi="Arial" w:hint="default"/>
      </w:rPr>
    </w:lvl>
    <w:lvl w:ilvl="3" w:tplc="60F4EFBA" w:tentative="1">
      <w:start w:val="1"/>
      <w:numFmt w:val="bullet"/>
      <w:lvlText w:val="•"/>
      <w:lvlJc w:val="left"/>
      <w:pPr>
        <w:tabs>
          <w:tab w:val="num" w:pos="2880"/>
        </w:tabs>
        <w:ind w:left="2880" w:hanging="360"/>
      </w:pPr>
      <w:rPr>
        <w:rFonts w:ascii="Arial" w:hAnsi="Arial" w:hint="default"/>
      </w:rPr>
    </w:lvl>
    <w:lvl w:ilvl="4" w:tplc="6C847568" w:tentative="1">
      <w:start w:val="1"/>
      <w:numFmt w:val="bullet"/>
      <w:lvlText w:val="•"/>
      <w:lvlJc w:val="left"/>
      <w:pPr>
        <w:tabs>
          <w:tab w:val="num" w:pos="3600"/>
        </w:tabs>
        <w:ind w:left="3600" w:hanging="360"/>
      </w:pPr>
      <w:rPr>
        <w:rFonts w:ascii="Arial" w:hAnsi="Arial" w:hint="default"/>
      </w:rPr>
    </w:lvl>
    <w:lvl w:ilvl="5" w:tplc="9078B7DA" w:tentative="1">
      <w:start w:val="1"/>
      <w:numFmt w:val="bullet"/>
      <w:lvlText w:val="•"/>
      <w:lvlJc w:val="left"/>
      <w:pPr>
        <w:tabs>
          <w:tab w:val="num" w:pos="4320"/>
        </w:tabs>
        <w:ind w:left="4320" w:hanging="360"/>
      </w:pPr>
      <w:rPr>
        <w:rFonts w:ascii="Arial" w:hAnsi="Arial" w:hint="default"/>
      </w:rPr>
    </w:lvl>
    <w:lvl w:ilvl="6" w:tplc="CA4EAB4A" w:tentative="1">
      <w:start w:val="1"/>
      <w:numFmt w:val="bullet"/>
      <w:lvlText w:val="•"/>
      <w:lvlJc w:val="left"/>
      <w:pPr>
        <w:tabs>
          <w:tab w:val="num" w:pos="5040"/>
        </w:tabs>
        <w:ind w:left="5040" w:hanging="360"/>
      </w:pPr>
      <w:rPr>
        <w:rFonts w:ascii="Arial" w:hAnsi="Arial" w:hint="default"/>
      </w:rPr>
    </w:lvl>
    <w:lvl w:ilvl="7" w:tplc="BA8ADC06" w:tentative="1">
      <w:start w:val="1"/>
      <w:numFmt w:val="bullet"/>
      <w:lvlText w:val="•"/>
      <w:lvlJc w:val="left"/>
      <w:pPr>
        <w:tabs>
          <w:tab w:val="num" w:pos="5760"/>
        </w:tabs>
        <w:ind w:left="5760" w:hanging="360"/>
      </w:pPr>
      <w:rPr>
        <w:rFonts w:ascii="Arial" w:hAnsi="Arial" w:hint="default"/>
      </w:rPr>
    </w:lvl>
    <w:lvl w:ilvl="8" w:tplc="80583F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B27A85"/>
    <w:multiLevelType w:val="multilevel"/>
    <w:tmpl w:val="42C2594A"/>
    <w:lvl w:ilvl="0">
      <w:start w:val="1"/>
      <w:numFmt w:val="upperRoman"/>
      <w:suff w:val="space"/>
      <w:lvlText w:val="%1."/>
      <w:lvlJc w:val="center"/>
      <w:pPr>
        <w:ind w:left="0" w:firstLine="0"/>
      </w:pPr>
      <w:rPr>
        <w:rFonts w:ascii="Times New Roman" w:hAnsi="Times New Roman" w:hint="default"/>
        <w:b/>
        <w:i w:val="0"/>
        <w:sz w:val="28"/>
      </w:rPr>
    </w:lvl>
    <w:lvl w:ilvl="1">
      <w:start w:val="1"/>
      <w:numFmt w:val="decimal"/>
      <w:isLgl/>
      <w:suff w:val="space"/>
      <w:lvlText w:val="%1.%2."/>
      <w:lvlJc w:val="left"/>
      <w:pPr>
        <w:ind w:left="0" w:firstLine="709"/>
      </w:pPr>
      <w:rPr>
        <w:rFonts w:ascii="Times New Roman" w:hAnsi="Times New Roman" w:hint="default"/>
        <w:b w:val="0"/>
        <w:i w:val="0"/>
        <w:sz w:val="28"/>
      </w:rPr>
    </w:lvl>
    <w:lvl w:ilvl="2">
      <w:start w:val="1"/>
      <w:numFmt w:val="decimal"/>
      <w:isLgl/>
      <w:suff w:val="space"/>
      <w:lvlText w:val="%1.%2.%3."/>
      <w:lvlJc w:val="left"/>
      <w:pPr>
        <w:ind w:left="0" w:firstLine="709"/>
      </w:pPr>
      <w:rPr>
        <w:rFonts w:ascii="Times New Roman" w:hAnsi="Times New Roman" w:hint="default"/>
        <w:b w:val="0"/>
        <w:i w:val="0"/>
        <w:sz w:val="28"/>
      </w:rPr>
    </w:lvl>
    <w:lvl w:ilvl="3">
      <w:start w:val="1"/>
      <w:numFmt w:val="decimal"/>
      <w:isLgl/>
      <w:suff w:val="space"/>
      <w:lvlText w:val="%1.%2.%3.%4."/>
      <w:lvlJc w:val="left"/>
      <w:pPr>
        <w:ind w:left="0" w:firstLine="709"/>
      </w:pPr>
      <w:rPr>
        <w:rFonts w:ascii="Times New Roman" w:hAnsi="Times New Roman" w:cs="Times New Roman" w:hint="default"/>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734512"/>
    <w:multiLevelType w:val="hybridMultilevel"/>
    <w:tmpl w:val="6E68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73302D"/>
    <w:multiLevelType w:val="hybridMultilevel"/>
    <w:tmpl w:val="DB4EE37A"/>
    <w:lvl w:ilvl="0" w:tplc="0419000F">
      <w:start w:val="1"/>
      <w:numFmt w:val="decimal"/>
      <w:lvlText w:val="%1."/>
      <w:lvlJc w:val="left"/>
      <w:pPr>
        <w:ind w:left="1429" w:hanging="360"/>
      </w:pPr>
    </w:lvl>
    <w:lvl w:ilvl="1" w:tplc="6FC44BCA">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1AF3744"/>
    <w:multiLevelType w:val="hybridMultilevel"/>
    <w:tmpl w:val="C60AFBF8"/>
    <w:lvl w:ilvl="0" w:tplc="FE7CA822">
      <w:start w:val="1"/>
      <w:numFmt w:val="bullet"/>
      <w:lvlText w:val="•"/>
      <w:lvlJc w:val="left"/>
      <w:pPr>
        <w:tabs>
          <w:tab w:val="num" w:pos="720"/>
        </w:tabs>
        <w:ind w:left="720" w:hanging="360"/>
      </w:pPr>
      <w:rPr>
        <w:rFonts w:ascii="Arial" w:hAnsi="Arial" w:hint="default"/>
      </w:rPr>
    </w:lvl>
    <w:lvl w:ilvl="1" w:tplc="B944D98A" w:tentative="1">
      <w:start w:val="1"/>
      <w:numFmt w:val="bullet"/>
      <w:lvlText w:val="•"/>
      <w:lvlJc w:val="left"/>
      <w:pPr>
        <w:tabs>
          <w:tab w:val="num" w:pos="1440"/>
        </w:tabs>
        <w:ind w:left="1440" w:hanging="360"/>
      </w:pPr>
      <w:rPr>
        <w:rFonts w:ascii="Arial" w:hAnsi="Arial" w:hint="default"/>
      </w:rPr>
    </w:lvl>
    <w:lvl w:ilvl="2" w:tplc="1FAC6F08" w:tentative="1">
      <w:start w:val="1"/>
      <w:numFmt w:val="bullet"/>
      <w:lvlText w:val="•"/>
      <w:lvlJc w:val="left"/>
      <w:pPr>
        <w:tabs>
          <w:tab w:val="num" w:pos="2160"/>
        </w:tabs>
        <w:ind w:left="2160" w:hanging="360"/>
      </w:pPr>
      <w:rPr>
        <w:rFonts w:ascii="Arial" w:hAnsi="Arial" w:hint="default"/>
      </w:rPr>
    </w:lvl>
    <w:lvl w:ilvl="3" w:tplc="E5D49B8A" w:tentative="1">
      <w:start w:val="1"/>
      <w:numFmt w:val="bullet"/>
      <w:lvlText w:val="•"/>
      <w:lvlJc w:val="left"/>
      <w:pPr>
        <w:tabs>
          <w:tab w:val="num" w:pos="2880"/>
        </w:tabs>
        <w:ind w:left="2880" w:hanging="360"/>
      </w:pPr>
      <w:rPr>
        <w:rFonts w:ascii="Arial" w:hAnsi="Arial" w:hint="default"/>
      </w:rPr>
    </w:lvl>
    <w:lvl w:ilvl="4" w:tplc="91781FC2" w:tentative="1">
      <w:start w:val="1"/>
      <w:numFmt w:val="bullet"/>
      <w:lvlText w:val="•"/>
      <w:lvlJc w:val="left"/>
      <w:pPr>
        <w:tabs>
          <w:tab w:val="num" w:pos="3600"/>
        </w:tabs>
        <w:ind w:left="3600" w:hanging="360"/>
      </w:pPr>
      <w:rPr>
        <w:rFonts w:ascii="Arial" w:hAnsi="Arial" w:hint="default"/>
      </w:rPr>
    </w:lvl>
    <w:lvl w:ilvl="5" w:tplc="9A702F46" w:tentative="1">
      <w:start w:val="1"/>
      <w:numFmt w:val="bullet"/>
      <w:lvlText w:val="•"/>
      <w:lvlJc w:val="left"/>
      <w:pPr>
        <w:tabs>
          <w:tab w:val="num" w:pos="4320"/>
        </w:tabs>
        <w:ind w:left="4320" w:hanging="360"/>
      </w:pPr>
      <w:rPr>
        <w:rFonts w:ascii="Arial" w:hAnsi="Arial" w:hint="default"/>
      </w:rPr>
    </w:lvl>
    <w:lvl w:ilvl="6" w:tplc="1C008CA6" w:tentative="1">
      <w:start w:val="1"/>
      <w:numFmt w:val="bullet"/>
      <w:lvlText w:val="•"/>
      <w:lvlJc w:val="left"/>
      <w:pPr>
        <w:tabs>
          <w:tab w:val="num" w:pos="5040"/>
        </w:tabs>
        <w:ind w:left="5040" w:hanging="360"/>
      </w:pPr>
      <w:rPr>
        <w:rFonts w:ascii="Arial" w:hAnsi="Arial" w:hint="default"/>
      </w:rPr>
    </w:lvl>
    <w:lvl w:ilvl="7" w:tplc="2D3E0B04" w:tentative="1">
      <w:start w:val="1"/>
      <w:numFmt w:val="bullet"/>
      <w:lvlText w:val="•"/>
      <w:lvlJc w:val="left"/>
      <w:pPr>
        <w:tabs>
          <w:tab w:val="num" w:pos="5760"/>
        </w:tabs>
        <w:ind w:left="5760" w:hanging="360"/>
      </w:pPr>
      <w:rPr>
        <w:rFonts w:ascii="Arial" w:hAnsi="Arial" w:hint="default"/>
      </w:rPr>
    </w:lvl>
    <w:lvl w:ilvl="8" w:tplc="E41C9C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EE4E30"/>
    <w:multiLevelType w:val="hybridMultilevel"/>
    <w:tmpl w:val="9934EFD6"/>
    <w:lvl w:ilvl="0" w:tplc="A1F4870C">
      <w:start w:val="1"/>
      <w:numFmt w:val="bullet"/>
      <w:lvlText w:val="•"/>
      <w:lvlJc w:val="left"/>
      <w:pPr>
        <w:tabs>
          <w:tab w:val="num" w:pos="720"/>
        </w:tabs>
        <w:ind w:left="720" w:hanging="360"/>
      </w:pPr>
      <w:rPr>
        <w:rFonts w:ascii="Arial" w:hAnsi="Arial" w:hint="default"/>
      </w:rPr>
    </w:lvl>
    <w:lvl w:ilvl="1" w:tplc="3C505442" w:tentative="1">
      <w:start w:val="1"/>
      <w:numFmt w:val="bullet"/>
      <w:lvlText w:val="•"/>
      <w:lvlJc w:val="left"/>
      <w:pPr>
        <w:tabs>
          <w:tab w:val="num" w:pos="1440"/>
        </w:tabs>
        <w:ind w:left="1440" w:hanging="360"/>
      </w:pPr>
      <w:rPr>
        <w:rFonts w:ascii="Arial" w:hAnsi="Arial" w:hint="default"/>
      </w:rPr>
    </w:lvl>
    <w:lvl w:ilvl="2" w:tplc="C6B6AFDA" w:tentative="1">
      <w:start w:val="1"/>
      <w:numFmt w:val="bullet"/>
      <w:lvlText w:val="•"/>
      <w:lvlJc w:val="left"/>
      <w:pPr>
        <w:tabs>
          <w:tab w:val="num" w:pos="2160"/>
        </w:tabs>
        <w:ind w:left="2160" w:hanging="360"/>
      </w:pPr>
      <w:rPr>
        <w:rFonts w:ascii="Arial" w:hAnsi="Arial" w:hint="default"/>
      </w:rPr>
    </w:lvl>
    <w:lvl w:ilvl="3" w:tplc="E8E0916E" w:tentative="1">
      <w:start w:val="1"/>
      <w:numFmt w:val="bullet"/>
      <w:lvlText w:val="•"/>
      <w:lvlJc w:val="left"/>
      <w:pPr>
        <w:tabs>
          <w:tab w:val="num" w:pos="2880"/>
        </w:tabs>
        <w:ind w:left="2880" w:hanging="360"/>
      </w:pPr>
      <w:rPr>
        <w:rFonts w:ascii="Arial" w:hAnsi="Arial" w:hint="default"/>
      </w:rPr>
    </w:lvl>
    <w:lvl w:ilvl="4" w:tplc="D3142CB4" w:tentative="1">
      <w:start w:val="1"/>
      <w:numFmt w:val="bullet"/>
      <w:lvlText w:val="•"/>
      <w:lvlJc w:val="left"/>
      <w:pPr>
        <w:tabs>
          <w:tab w:val="num" w:pos="3600"/>
        </w:tabs>
        <w:ind w:left="3600" w:hanging="360"/>
      </w:pPr>
      <w:rPr>
        <w:rFonts w:ascii="Arial" w:hAnsi="Arial" w:hint="default"/>
      </w:rPr>
    </w:lvl>
    <w:lvl w:ilvl="5" w:tplc="53C88948" w:tentative="1">
      <w:start w:val="1"/>
      <w:numFmt w:val="bullet"/>
      <w:lvlText w:val="•"/>
      <w:lvlJc w:val="left"/>
      <w:pPr>
        <w:tabs>
          <w:tab w:val="num" w:pos="4320"/>
        </w:tabs>
        <w:ind w:left="4320" w:hanging="360"/>
      </w:pPr>
      <w:rPr>
        <w:rFonts w:ascii="Arial" w:hAnsi="Arial" w:hint="default"/>
      </w:rPr>
    </w:lvl>
    <w:lvl w:ilvl="6" w:tplc="11AAE2FC" w:tentative="1">
      <w:start w:val="1"/>
      <w:numFmt w:val="bullet"/>
      <w:lvlText w:val="•"/>
      <w:lvlJc w:val="left"/>
      <w:pPr>
        <w:tabs>
          <w:tab w:val="num" w:pos="5040"/>
        </w:tabs>
        <w:ind w:left="5040" w:hanging="360"/>
      </w:pPr>
      <w:rPr>
        <w:rFonts w:ascii="Arial" w:hAnsi="Arial" w:hint="default"/>
      </w:rPr>
    </w:lvl>
    <w:lvl w:ilvl="7" w:tplc="8604B5EA" w:tentative="1">
      <w:start w:val="1"/>
      <w:numFmt w:val="bullet"/>
      <w:lvlText w:val="•"/>
      <w:lvlJc w:val="left"/>
      <w:pPr>
        <w:tabs>
          <w:tab w:val="num" w:pos="5760"/>
        </w:tabs>
        <w:ind w:left="5760" w:hanging="360"/>
      </w:pPr>
      <w:rPr>
        <w:rFonts w:ascii="Arial" w:hAnsi="Arial" w:hint="default"/>
      </w:rPr>
    </w:lvl>
    <w:lvl w:ilvl="8" w:tplc="7B2A8B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4B0B91"/>
    <w:multiLevelType w:val="hybridMultilevel"/>
    <w:tmpl w:val="D8DC14AE"/>
    <w:lvl w:ilvl="0" w:tplc="C974E158">
      <w:start w:val="1"/>
      <w:numFmt w:val="bullet"/>
      <w:lvlText w:val="•"/>
      <w:lvlJc w:val="left"/>
      <w:pPr>
        <w:tabs>
          <w:tab w:val="num" w:pos="720"/>
        </w:tabs>
        <w:ind w:left="720" w:hanging="360"/>
      </w:pPr>
      <w:rPr>
        <w:rFonts w:ascii="Arial" w:hAnsi="Arial" w:hint="default"/>
      </w:rPr>
    </w:lvl>
    <w:lvl w:ilvl="1" w:tplc="B270F662" w:tentative="1">
      <w:start w:val="1"/>
      <w:numFmt w:val="bullet"/>
      <w:lvlText w:val="•"/>
      <w:lvlJc w:val="left"/>
      <w:pPr>
        <w:tabs>
          <w:tab w:val="num" w:pos="1440"/>
        </w:tabs>
        <w:ind w:left="1440" w:hanging="360"/>
      </w:pPr>
      <w:rPr>
        <w:rFonts w:ascii="Arial" w:hAnsi="Arial" w:hint="default"/>
      </w:rPr>
    </w:lvl>
    <w:lvl w:ilvl="2" w:tplc="AD60DD62" w:tentative="1">
      <w:start w:val="1"/>
      <w:numFmt w:val="bullet"/>
      <w:lvlText w:val="•"/>
      <w:lvlJc w:val="left"/>
      <w:pPr>
        <w:tabs>
          <w:tab w:val="num" w:pos="2160"/>
        </w:tabs>
        <w:ind w:left="2160" w:hanging="360"/>
      </w:pPr>
      <w:rPr>
        <w:rFonts w:ascii="Arial" w:hAnsi="Arial" w:hint="default"/>
      </w:rPr>
    </w:lvl>
    <w:lvl w:ilvl="3" w:tplc="B5A4DE94" w:tentative="1">
      <w:start w:val="1"/>
      <w:numFmt w:val="bullet"/>
      <w:lvlText w:val="•"/>
      <w:lvlJc w:val="left"/>
      <w:pPr>
        <w:tabs>
          <w:tab w:val="num" w:pos="2880"/>
        </w:tabs>
        <w:ind w:left="2880" w:hanging="360"/>
      </w:pPr>
      <w:rPr>
        <w:rFonts w:ascii="Arial" w:hAnsi="Arial" w:hint="default"/>
      </w:rPr>
    </w:lvl>
    <w:lvl w:ilvl="4" w:tplc="79DEA00C" w:tentative="1">
      <w:start w:val="1"/>
      <w:numFmt w:val="bullet"/>
      <w:lvlText w:val="•"/>
      <w:lvlJc w:val="left"/>
      <w:pPr>
        <w:tabs>
          <w:tab w:val="num" w:pos="3600"/>
        </w:tabs>
        <w:ind w:left="3600" w:hanging="360"/>
      </w:pPr>
      <w:rPr>
        <w:rFonts w:ascii="Arial" w:hAnsi="Arial" w:hint="default"/>
      </w:rPr>
    </w:lvl>
    <w:lvl w:ilvl="5" w:tplc="84E491F4" w:tentative="1">
      <w:start w:val="1"/>
      <w:numFmt w:val="bullet"/>
      <w:lvlText w:val="•"/>
      <w:lvlJc w:val="left"/>
      <w:pPr>
        <w:tabs>
          <w:tab w:val="num" w:pos="4320"/>
        </w:tabs>
        <w:ind w:left="4320" w:hanging="360"/>
      </w:pPr>
      <w:rPr>
        <w:rFonts w:ascii="Arial" w:hAnsi="Arial" w:hint="default"/>
      </w:rPr>
    </w:lvl>
    <w:lvl w:ilvl="6" w:tplc="EAA686C2" w:tentative="1">
      <w:start w:val="1"/>
      <w:numFmt w:val="bullet"/>
      <w:lvlText w:val="•"/>
      <w:lvlJc w:val="left"/>
      <w:pPr>
        <w:tabs>
          <w:tab w:val="num" w:pos="5040"/>
        </w:tabs>
        <w:ind w:left="5040" w:hanging="360"/>
      </w:pPr>
      <w:rPr>
        <w:rFonts w:ascii="Arial" w:hAnsi="Arial" w:hint="default"/>
      </w:rPr>
    </w:lvl>
    <w:lvl w:ilvl="7" w:tplc="5EA8B63C" w:tentative="1">
      <w:start w:val="1"/>
      <w:numFmt w:val="bullet"/>
      <w:lvlText w:val="•"/>
      <w:lvlJc w:val="left"/>
      <w:pPr>
        <w:tabs>
          <w:tab w:val="num" w:pos="5760"/>
        </w:tabs>
        <w:ind w:left="5760" w:hanging="360"/>
      </w:pPr>
      <w:rPr>
        <w:rFonts w:ascii="Arial" w:hAnsi="Arial" w:hint="default"/>
      </w:rPr>
    </w:lvl>
    <w:lvl w:ilvl="8" w:tplc="BC6C0B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9B0213"/>
    <w:multiLevelType w:val="hybridMultilevel"/>
    <w:tmpl w:val="A4AE5218"/>
    <w:lvl w:ilvl="0" w:tplc="C608C112">
      <w:start w:val="1"/>
      <w:numFmt w:val="bullet"/>
      <w:lvlText w:val="•"/>
      <w:lvlJc w:val="left"/>
      <w:pPr>
        <w:tabs>
          <w:tab w:val="num" w:pos="720"/>
        </w:tabs>
        <w:ind w:left="720" w:hanging="360"/>
      </w:pPr>
      <w:rPr>
        <w:rFonts w:ascii="Arial" w:hAnsi="Arial" w:hint="default"/>
      </w:rPr>
    </w:lvl>
    <w:lvl w:ilvl="1" w:tplc="7A045214" w:tentative="1">
      <w:start w:val="1"/>
      <w:numFmt w:val="bullet"/>
      <w:lvlText w:val="•"/>
      <w:lvlJc w:val="left"/>
      <w:pPr>
        <w:tabs>
          <w:tab w:val="num" w:pos="1440"/>
        </w:tabs>
        <w:ind w:left="1440" w:hanging="360"/>
      </w:pPr>
      <w:rPr>
        <w:rFonts w:ascii="Arial" w:hAnsi="Arial" w:hint="default"/>
      </w:rPr>
    </w:lvl>
    <w:lvl w:ilvl="2" w:tplc="236E7428" w:tentative="1">
      <w:start w:val="1"/>
      <w:numFmt w:val="bullet"/>
      <w:lvlText w:val="•"/>
      <w:lvlJc w:val="left"/>
      <w:pPr>
        <w:tabs>
          <w:tab w:val="num" w:pos="2160"/>
        </w:tabs>
        <w:ind w:left="2160" w:hanging="360"/>
      </w:pPr>
      <w:rPr>
        <w:rFonts w:ascii="Arial" w:hAnsi="Arial" w:hint="default"/>
      </w:rPr>
    </w:lvl>
    <w:lvl w:ilvl="3" w:tplc="BBE286E6" w:tentative="1">
      <w:start w:val="1"/>
      <w:numFmt w:val="bullet"/>
      <w:lvlText w:val="•"/>
      <w:lvlJc w:val="left"/>
      <w:pPr>
        <w:tabs>
          <w:tab w:val="num" w:pos="2880"/>
        </w:tabs>
        <w:ind w:left="2880" w:hanging="360"/>
      </w:pPr>
      <w:rPr>
        <w:rFonts w:ascii="Arial" w:hAnsi="Arial" w:hint="default"/>
      </w:rPr>
    </w:lvl>
    <w:lvl w:ilvl="4" w:tplc="CD408F92" w:tentative="1">
      <w:start w:val="1"/>
      <w:numFmt w:val="bullet"/>
      <w:lvlText w:val="•"/>
      <w:lvlJc w:val="left"/>
      <w:pPr>
        <w:tabs>
          <w:tab w:val="num" w:pos="3600"/>
        </w:tabs>
        <w:ind w:left="3600" w:hanging="360"/>
      </w:pPr>
      <w:rPr>
        <w:rFonts w:ascii="Arial" w:hAnsi="Arial" w:hint="default"/>
      </w:rPr>
    </w:lvl>
    <w:lvl w:ilvl="5" w:tplc="399EACF4" w:tentative="1">
      <w:start w:val="1"/>
      <w:numFmt w:val="bullet"/>
      <w:lvlText w:val="•"/>
      <w:lvlJc w:val="left"/>
      <w:pPr>
        <w:tabs>
          <w:tab w:val="num" w:pos="4320"/>
        </w:tabs>
        <w:ind w:left="4320" w:hanging="360"/>
      </w:pPr>
      <w:rPr>
        <w:rFonts w:ascii="Arial" w:hAnsi="Arial" w:hint="default"/>
      </w:rPr>
    </w:lvl>
    <w:lvl w:ilvl="6" w:tplc="C1A214E6" w:tentative="1">
      <w:start w:val="1"/>
      <w:numFmt w:val="bullet"/>
      <w:lvlText w:val="•"/>
      <w:lvlJc w:val="left"/>
      <w:pPr>
        <w:tabs>
          <w:tab w:val="num" w:pos="5040"/>
        </w:tabs>
        <w:ind w:left="5040" w:hanging="360"/>
      </w:pPr>
      <w:rPr>
        <w:rFonts w:ascii="Arial" w:hAnsi="Arial" w:hint="default"/>
      </w:rPr>
    </w:lvl>
    <w:lvl w:ilvl="7" w:tplc="0CFC6994" w:tentative="1">
      <w:start w:val="1"/>
      <w:numFmt w:val="bullet"/>
      <w:lvlText w:val="•"/>
      <w:lvlJc w:val="left"/>
      <w:pPr>
        <w:tabs>
          <w:tab w:val="num" w:pos="5760"/>
        </w:tabs>
        <w:ind w:left="5760" w:hanging="360"/>
      </w:pPr>
      <w:rPr>
        <w:rFonts w:ascii="Arial" w:hAnsi="Arial" w:hint="default"/>
      </w:rPr>
    </w:lvl>
    <w:lvl w:ilvl="8" w:tplc="AFD4C58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0E5D9B"/>
    <w:multiLevelType w:val="hybridMultilevel"/>
    <w:tmpl w:val="8626D15C"/>
    <w:lvl w:ilvl="0" w:tplc="6AC0A9E0">
      <w:start w:val="1"/>
      <w:numFmt w:val="bullet"/>
      <w:lvlText w:val="•"/>
      <w:lvlJc w:val="left"/>
      <w:pPr>
        <w:tabs>
          <w:tab w:val="num" w:pos="720"/>
        </w:tabs>
        <w:ind w:left="720" w:hanging="360"/>
      </w:pPr>
      <w:rPr>
        <w:rFonts w:ascii="Arial" w:hAnsi="Arial" w:hint="default"/>
      </w:rPr>
    </w:lvl>
    <w:lvl w:ilvl="1" w:tplc="9CF2971A" w:tentative="1">
      <w:start w:val="1"/>
      <w:numFmt w:val="bullet"/>
      <w:lvlText w:val="•"/>
      <w:lvlJc w:val="left"/>
      <w:pPr>
        <w:tabs>
          <w:tab w:val="num" w:pos="1440"/>
        </w:tabs>
        <w:ind w:left="1440" w:hanging="360"/>
      </w:pPr>
      <w:rPr>
        <w:rFonts w:ascii="Arial" w:hAnsi="Arial" w:hint="default"/>
      </w:rPr>
    </w:lvl>
    <w:lvl w:ilvl="2" w:tplc="4E06BE0E" w:tentative="1">
      <w:start w:val="1"/>
      <w:numFmt w:val="bullet"/>
      <w:lvlText w:val="•"/>
      <w:lvlJc w:val="left"/>
      <w:pPr>
        <w:tabs>
          <w:tab w:val="num" w:pos="2160"/>
        </w:tabs>
        <w:ind w:left="2160" w:hanging="360"/>
      </w:pPr>
      <w:rPr>
        <w:rFonts w:ascii="Arial" w:hAnsi="Arial" w:hint="default"/>
      </w:rPr>
    </w:lvl>
    <w:lvl w:ilvl="3" w:tplc="B060D64C" w:tentative="1">
      <w:start w:val="1"/>
      <w:numFmt w:val="bullet"/>
      <w:lvlText w:val="•"/>
      <w:lvlJc w:val="left"/>
      <w:pPr>
        <w:tabs>
          <w:tab w:val="num" w:pos="2880"/>
        </w:tabs>
        <w:ind w:left="2880" w:hanging="360"/>
      </w:pPr>
      <w:rPr>
        <w:rFonts w:ascii="Arial" w:hAnsi="Arial" w:hint="default"/>
      </w:rPr>
    </w:lvl>
    <w:lvl w:ilvl="4" w:tplc="A8BA7CC6" w:tentative="1">
      <w:start w:val="1"/>
      <w:numFmt w:val="bullet"/>
      <w:lvlText w:val="•"/>
      <w:lvlJc w:val="left"/>
      <w:pPr>
        <w:tabs>
          <w:tab w:val="num" w:pos="3600"/>
        </w:tabs>
        <w:ind w:left="3600" w:hanging="360"/>
      </w:pPr>
      <w:rPr>
        <w:rFonts w:ascii="Arial" w:hAnsi="Arial" w:hint="default"/>
      </w:rPr>
    </w:lvl>
    <w:lvl w:ilvl="5" w:tplc="2014E466" w:tentative="1">
      <w:start w:val="1"/>
      <w:numFmt w:val="bullet"/>
      <w:lvlText w:val="•"/>
      <w:lvlJc w:val="left"/>
      <w:pPr>
        <w:tabs>
          <w:tab w:val="num" w:pos="4320"/>
        </w:tabs>
        <w:ind w:left="4320" w:hanging="360"/>
      </w:pPr>
      <w:rPr>
        <w:rFonts w:ascii="Arial" w:hAnsi="Arial" w:hint="default"/>
      </w:rPr>
    </w:lvl>
    <w:lvl w:ilvl="6" w:tplc="C05E7320" w:tentative="1">
      <w:start w:val="1"/>
      <w:numFmt w:val="bullet"/>
      <w:lvlText w:val="•"/>
      <w:lvlJc w:val="left"/>
      <w:pPr>
        <w:tabs>
          <w:tab w:val="num" w:pos="5040"/>
        </w:tabs>
        <w:ind w:left="5040" w:hanging="360"/>
      </w:pPr>
      <w:rPr>
        <w:rFonts w:ascii="Arial" w:hAnsi="Arial" w:hint="default"/>
      </w:rPr>
    </w:lvl>
    <w:lvl w:ilvl="7" w:tplc="27847B74" w:tentative="1">
      <w:start w:val="1"/>
      <w:numFmt w:val="bullet"/>
      <w:lvlText w:val="•"/>
      <w:lvlJc w:val="left"/>
      <w:pPr>
        <w:tabs>
          <w:tab w:val="num" w:pos="5760"/>
        </w:tabs>
        <w:ind w:left="5760" w:hanging="360"/>
      </w:pPr>
      <w:rPr>
        <w:rFonts w:ascii="Arial" w:hAnsi="Arial" w:hint="default"/>
      </w:rPr>
    </w:lvl>
    <w:lvl w:ilvl="8" w:tplc="B156D2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DD140F"/>
    <w:multiLevelType w:val="hybridMultilevel"/>
    <w:tmpl w:val="501A814C"/>
    <w:lvl w:ilvl="0" w:tplc="CD08438A">
      <w:start w:val="1"/>
      <w:numFmt w:val="bullet"/>
      <w:lvlText w:val="•"/>
      <w:lvlJc w:val="left"/>
      <w:pPr>
        <w:tabs>
          <w:tab w:val="num" w:pos="720"/>
        </w:tabs>
        <w:ind w:left="720" w:hanging="360"/>
      </w:pPr>
      <w:rPr>
        <w:rFonts w:ascii="Arial" w:hAnsi="Arial" w:hint="default"/>
      </w:rPr>
    </w:lvl>
    <w:lvl w:ilvl="1" w:tplc="9330295A" w:tentative="1">
      <w:start w:val="1"/>
      <w:numFmt w:val="bullet"/>
      <w:lvlText w:val="•"/>
      <w:lvlJc w:val="left"/>
      <w:pPr>
        <w:tabs>
          <w:tab w:val="num" w:pos="1440"/>
        </w:tabs>
        <w:ind w:left="1440" w:hanging="360"/>
      </w:pPr>
      <w:rPr>
        <w:rFonts w:ascii="Arial" w:hAnsi="Arial" w:hint="default"/>
      </w:rPr>
    </w:lvl>
    <w:lvl w:ilvl="2" w:tplc="AFF0F7EA" w:tentative="1">
      <w:start w:val="1"/>
      <w:numFmt w:val="bullet"/>
      <w:lvlText w:val="•"/>
      <w:lvlJc w:val="left"/>
      <w:pPr>
        <w:tabs>
          <w:tab w:val="num" w:pos="2160"/>
        </w:tabs>
        <w:ind w:left="2160" w:hanging="360"/>
      </w:pPr>
      <w:rPr>
        <w:rFonts w:ascii="Arial" w:hAnsi="Arial" w:hint="default"/>
      </w:rPr>
    </w:lvl>
    <w:lvl w:ilvl="3" w:tplc="8B1E72D6" w:tentative="1">
      <w:start w:val="1"/>
      <w:numFmt w:val="bullet"/>
      <w:lvlText w:val="•"/>
      <w:lvlJc w:val="left"/>
      <w:pPr>
        <w:tabs>
          <w:tab w:val="num" w:pos="2880"/>
        </w:tabs>
        <w:ind w:left="2880" w:hanging="360"/>
      </w:pPr>
      <w:rPr>
        <w:rFonts w:ascii="Arial" w:hAnsi="Arial" w:hint="default"/>
      </w:rPr>
    </w:lvl>
    <w:lvl w:ilvl="4" w:tplc="F864D800" w:tentative="1">
      <w:start w:val="1"/>
      <w:numFmt w:val="bullet"/>
      <w:lvlText w:val="•"/>
      <w:lvlJc w:val="left"/>
      <w:pPr>
        <w:tabs>
          <w:tab w:val="num" w:pos="3600"/>
        </w:tabs>
        <w:ind w:left="3600" w:hanging="360"/>
      </w:pPr>
      <w:rPr>
        <w:rFonts w:ascii="Arial" w:hAnsi="Arial" w:hint="default"/>
      </w:rPr>
    </w:lvl>
    <w:lvl w:ilvl="5" w:tplc="1304D002" w:tentative="1">
      <w:start w:val="1"/>
      <w:numFmt w:val="bullet"/>
      <w:lvlText w:val="•"/>
      <w:lvlJc w:val="left"/>
      <w:pPr>
        <w:tabs>
          <w:tab w:val="num" w:pos="4320"/>
        </w:tabs>
        <w:ind w:left="4320" w:hanging="360"/>
      </w:pPr>
      <w:rPr>
        <w:rFonts w:ascii="Arial" w:hAnsi="Arial" w:hint="default"/>
      </w:rPr>
    </w:lvl>
    <w:lvl w:ilvl="6" w:tplc="8E42134E" w:tentative="1">
      <w:start w:val="1"/>
      <w:numFmt w:val="bullet"/>
      <w:lvlText w:val="•"/>
      <w:lvlJc w:val="left"/>
      <w:pPr>
        <w:tabs>
          <w:tab w:val="num" w:pos="5040"/>
        </w:tabs>
        <w:ind w:left="5040" w:hanging="360"/>
      </w:pPr>
      <w:rPr>
        <w:rFonts w:ascii="Arial" w:hAnsi="Arial" w:hint="default"/>
      </w:rPr>
    </w:lvl>
    <w:lvl w:ilvl="7" w:tplc="07689F2A" w:tentative="1">
      <w:start w:val="1"/>
      <w:numFmt w:val="bullet"/>
      <w:lvlText w:val="•"/>
      <w:lvlJc w:val="left"/>
      <w:pPr>
        <w:tabs>
          <w:tab w:val="num" w:pos="5760"/>
        </w:tabs>
        <w:ind w:left="5760" w:hanging="360"/>
      </w:pPr>
      <w:rPr>
        <w:rFonts w:ascii="Arial" w:hAnsi="Arial" w:hint="default"/>
      </w:rPr>
    </w:lvl>
    <w:lvl w:ilvl="8" w:tplc="A274B2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FE25EB8"/>
    <w:multiLevelType w:val="hybridMultilevel"/>
    <w:tmpl w:val="25DCDF88"/>
    <w:lvl w:ilvl="0" w:tplc="E92833CA">
      <w:start w:val="1"/>
      <w:numFmt w:val="bullet"/>
      <w:lvlText w:val="•"/>
      <w:lvlJc w:val="left"/>
      <w:pPr>
        <w:tabs>
          <w:tab w:val="num" w:pos="720"/>
        </w:tabs>
        <w:ind w:left="720" w:hanging="360"/>
      </w:pPr>
      <w:rPr>
        <w:rFonts w:ascii="Arial" w:hAnsi="Arial" w:hint="default"/>
      </w:rPr>
    </w:lvl>
    <w:lvl w:ilvl="1" w:tplc="4E72C19C" w:tentative="1">
      <w:start w:val="1"/>
      <w:numFmt w:val="bullet"/>
      <w:lvlText w:val="•"/>
      <w:lvlJc w:val="left"/>
      <w:pPr>
        <w:tabs>
          <w:tab w:val="num" w:pos="1440"/>
        </w:tabs>
        <w:ind w:left="1440" w:hanging="360"/>
      </w:pPr>
      <w:rPr>
        <w:rFonts w:ascii="Arial" w:hAnsi="Arial" w:hint="default"/>
      </w:rPr>
    </w:lvl>
    <w:lvl w:ilvl="2" w:tplc="03701A2A" w:tentative="1">
      <w:start w:val="1"/>
      <w:numFmt w:val="bullet"/>
      <w:lvlText w:val="•"/>
      <w:lvlJc w:val="left"/>
      <w:pPr>
        <w:tabs>
          <w:tab w:val="num" w:pos="2160"/>
        </w:tabs>
        <w:ind w:left="2160" w:hanging="360"/>
      </w:pPr>
      <w:rPr>
        <w:rFonts w:ascii="Arial" w:hAnsi="Arial" w:hint="default"/>
      </w:rPr>
    </w:lvl>
    <w:lvl w:ilvl="3" w:tplc="099E6FD2" w:tentative="1">
      <w:start w:val="1"/>
      <w:numFmt w:val="bullet"/>
      <w:lvlText w:val="•"/>
      <w:lvlJc w:val="left"/>
      <w:pPr>
        <w:tabs>
          <w:tab w:val="num" w:pos="2880"/>
        </w:tabs>
        <w:ind w:left="2880" w:hanging="360"/>
      </w:pPr>
      <w:rPr>
        <w:rFonts w:ascii="Arial" w:hAnsi="Arial" w:hint="default"/>
      </w:rPr>
    </w:lvl>
    <w:lvl w:ilvl="4" w:tplc="60540D04" w:tentative="1">
      <w:start w:val="1"/>
      <w:numFmt w:val="bullet"/>
      <w:lvlText w:val="•"/>
      <w:lvlJc w:val="left"/>
      <w:pPr>
        <w:tabs>
          <w:tab w:val="num" w:pos="3600"/>
        </w:tabs>
        <w:ind w:left="3600" w:hanging="360"/>
      </w:pPr>
      <w:rPr>
        <w:rFonts w:ascii="Arial" w:hAnsi="Arial" w:hint="default"/>
      </w:rPr>
    </w:lvl>
    <w:lvl w:ilvl="5" w:tplc="906868FA" w:tentative="1">
      <w:start w:val="1"/>
      <w:numFmt w:val="bullet"/>
      <w:lvlText w:val="•"/>
      <w:lvlJc w:val="left"/>
      <w:pPr>
        <w:tabs>
          <w:tab w:val="num" w:pos="4320"/>
        </w:tabs>
        <w:ind w:left="4320" w:hanging="360"/>
      </w:pPr>
      <w:rPr>
        <w:rFonts w:ascii="Arial" w:hAnsi="Arial" w:hint="default"/>
      </w:rPr>
    </w:lvl>
    <w:lvl w:ilvl="6" w:tplc="C1E28840" w:tentative="1">
      <w:start w:val="1"/>
      <w:numFmt w:val="bullet"/>
      <w:lvlText w:val="•"/>
      <w:lvlJc w:val="left"/>
      <w:pPr>
        <w:tabs>
          <w:tab w:val="num" w:pos="5040"/>
        </w:tabs>
        <w:ind w:left="5040" w:hanging="360"/>
      </w:pPr>
      <w:rPr>
        <w:rFonts w:ascii="Arial" w:hAnsi="Arial" w:hint="default"/>
      </w:rPr>
    </w:lvl>
    <w:lvl w:ilvl="7" w:tplc="9ED02D5C" w:tentative="1">
      <w:start w:val="1"/>
      <w:numFmt w:val="bullet"/>
      <w:lvlText w:val="•"/>
      <w:lvlJc w:val="left"/>
      <w:pPr>
        <w:tabs>
          <w:tab w:val="num" w:pos="5760"/>
        </w:tabs>
        <w:ind w:left="5760" w:hanging="360"/>
      </w:pPr>
      <w:rPr>
        <w:rFonts w:ascii="Arial" w:hAnsi="Arial" w:hint="default"/>
      </w:rPr>
    </w:lvl>
    <w:lvl w:ilvl="8" w:tplc="747ACEC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5"/>
  </w:num>
  <w:num w:numId="3">
    <w:abstractNumId w:val="7"/>
  </w:num>
  <w:num w:numId="4">
    <w:abstractNumId w:val="13"/>
  </w:num>
  <w:num w:numId="5">
    <w:abstractNumId w:val="9"/>
  </w:num>
  <w:num w:numId="6">
    <w:abstractNumId w:val="4"/>
  </w:num>
  <w:num w:numId="7">
    <w:abstractNumId w:val="18"/>
  </w:num>
  <w:num w:numId="8">
    <w:abstractNumId w:val="1"/>
  </w:num>
  <w:num w:numId="9">
    <w:abstractNumId w:val="0"/>
  </w:num>
  <w:num w:numId="10">
    <w:abstractNumId w:val="16"/>
  </w:num>
  <w:num w:numId="11">
    <w:abstractNumId w:val="19"/>
  </w:num>
  <w:num w:numId="12">
    <w:abstractNumId w:val="17"/>
  </w:num>
  <w:num w:numId="13">
    <w:abstractNumId w:val="6"/>
  </w:num>
  <w:num w:numId="14">
    <w:abstractNumId w:val="14"/>
  </w:num>
  <w:num w:numId="15">
    <w:abstractNumId w:val="11"/>
  </w:num>
  <w:num w:numId="16">
    <w:abstractNumId w:val="3"/>
  </w:num>
  <w:num w:numId="17">
    <w:abstractNumId w:val="8"/>
  </w:num>
  <w:num w:numId="18">
    <w:abstractNumId w:val="15"/>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979"/>
    <w:rsid w:val="00001054"/>
    <w:rsid w:val="00005D28"/>
    <w:rsid w:val="000061AD"/>
    <w:rsid w:val="0001373E"/>
    <w:rsid w:val="00017CCA"/>
    <w:rsid w:val="00020923"/>
    <w:rsid w:val="00023DD1"/>
    <w:rsid w:val="000252A9"/>
    <w:rsid w:val="00027532"/>
    <w:rsid w:val="00027A89"/>
    <w:rsid w:val="0003380A"/>
    <w:rsid w:val="000354B0"/>
    <w:rsid w:val="00041C8C"/>
    <w:rsid w:val="00042242"/>
    <w:rsid w:val="00046CF5"/>
    <w:rsid w:val="00046FEF"/>
    <w:rsid w:val="00047BE6"/>
    <w:rsid w:val="00052921"/>
    <w:rsid w:val="000533DB"/>
    <w:rsid w:val="00054A93"/>
    <w:rsid w:val="00055CB4"/>
    <w:rsid w:val="00056919"/>
    <w:rsid w:val="0006246C"/>
    <w:rsid w:val="00064112"/>
    <w:rsid w:val="00064223"/>
    <w:rsid w:val="00064A6C"/>
    <w:rsid w:val="00064BD9"/>
    <w:rsid w:val="00066BC4"/>
    <w:rsid w:val="0007473A"/>
    <w:rsid w:val="0007781F"/>
    <w:rsid w:val="00080CD6"/>
    <w:rsid w:val="000811D3"/>
    <w:rsid w:val="00084034"/>
    <w:rsid w:val="00084F6B"/>
    <w:rsid w:val="000853A9"/>
    <w:rsid w:val="00087CD6"/>
    <w:rsid w:val="00090237"/>
    <w:rsid w:val="00091495"/>
    <w:rsid w:val="000924FB"/>
    <w:rsid w:val="000943FC"/>
    <w:rsid w:val="00096C90"/>
    <w:rsid w:val="000A2035"/>
    <w:rsid w:val="000A2C39"/>
    <w:rsid w:val="000A49D1"/>
    <w:rsid w:val="000A57E7"/>
    <w:rsid w:val="000A5C41"/>
    <w:rsid w:val="000A6E36"/>
    <w:rsid w:val="000B23F5"/>
    <w:rsid w:val="000B2B91"/>
    <w:rsid w:val="000B71F9"/>
    <w:rsid w:val="000C3CE3"/>
    <w:rsid w:val="000C4632"/>
    <w:rsid w:val="000C6FFD"/>
    <w:rsid w:val="000D3C90"/>
    <w:rsid w:val="000D41C4"/>
    <w:rsid w:val="000E190A"/>
    <w:rsid w:val="000E21F8"/>
    <w:rsid w:val="000E3D52"/>
    <w:rsid w:val="000E69C4"/>
    <w:rsid w:val="000F0864"/>
    <w:rsid w:val="001010A3"/>
    <w:rsid w:val="001022C9"/>
    <w:rsid w:val="00102643"/>
    <w:rsid w:val="001035E8"/>
    <w:rsid w:val="00105B39"/>
    <w:rsid w:val="00107D3B"/>
    <w:rsid w:val="0011009C"/>
    <w:rsid w:val="001110BB"/>
    <w:rsid w:val="001131D2"/>
    <w:rsid w:val="001134DB"/>
    <w:rsid w:val="001137BB"/>
    <w:rsid w:val="00113C1A"/>
    <w:rsid w:val="0011466F"/>
    <w:rsid w:val="00115639"/>
    <w:rsid w:val="0011721B"/>
    <w:rsid w:val="00124166"/>
    <w:rsid w:val="00124892"/>
    <w:rsid w:val="001251E3"/>
    <w:rsid w:val="00126CB8"/>
    <w:rsid w:val="00127018"/>
    <w:rsid w:val="00142955"/>
    <w:rsid w:val="00143FB1"/>
    <w:rsid w:val="00152F8E"/>
    <w:rsid w:val="00155EBC"/>
    <w:rsid w:val="00162614"/>
    <w:rsid w:val="00165C4E"/>
    <w:rsid w:val="0016679E"/>
    <w:rsid w:val="001702BA"/>
    <w:rsid w:val="00171832"/>
    <w:rsid w:val="001746EF"/>
    <w:rsid w:val="00177398"/>
    <w:rsid w:val="001778D2"/>
    <w:rsid w:val="00177DC8"/>
    <w:rsid w:val="00191477"/>
    <w:rsid w:val="001921E6"/>
    <w:rsid w:val="00196A5E"/>
    <w:rsid w:val="001A09BC"/>
    <w:rsid w:val="001A1EEC"/>
    <w:rsid w:val="001B036D"/>
    <w:rsid w:val="001B1009"/>
    <w:rsid w:val="001B18A6"/>
    <w:rsid w:val="001B2BEC"/>
    <w:rsid w:val="001B7417"/>
    <w:rsid w:val="001C1AF7"/>
    <w:rsid w:val="001C2B11"/>
    <w:rsid w:val="001C4C06"/>
    <w:rsid w:val="001C6789"/>
    <w:rsid w:val="001D15C2"/>
    <w:rsid w:val="001D1D57"/>
    <w:rsid w:val="001D365E"/>
    <w:rsid w:val="001D6834"/>
    <w:rsid w:val="001E0199"/>
    <w:rsid w:val="001E4550"/>
    <w:rsid w:val="001E7DF1"/>
    <w:rsid w:val="001F15F7"/>
    <w:rsid w:val="001F6D56"/>
    <w:rsid w:val="0020094E"/>
    <w:rsid w:val="00201780"/>
    <w:rsid w:val="0020491B"/>
    <w:rsid w:val="002107D9"/>
    <w:rsid w:val="002157DC"/>
    <w:rsid w:val="00215C74"/>
    <w:rsid w:val="002207AF"/>
    <w:rsid w:val="002234D9"/>
    <w:rsid w:val="00231B22"/>
    <w:rsid w:val="00231E2F"/>
    <w:rsid w:val="00236D75"/>
    <w:rsid w:val="00240422"/>
    <w:rsid w:val="002416C2"/>
    <w:rsid w:val="00242849"/>
    <w:rsid w:val="00243576"/>
    <w:rsid w:val="002457D2"/>
    <w:rsid w:val="002462EA"/>
    <w:rsid w:val="00252165"/>
    <w:rsid w:val="00253CFC"/>
    <w:rsid w:val="00256B73"/>
    <w:rsid w:val="00257FA6"/>
    <w:rsid w:val="00260839"/>
    <w:rsid w:val="00262354"/>
    <w:rsid w:val="00262EF4"/>
    <w:rsid w:val="00266B98"/>
    <w:rsid w:val="002672FF"/>
    <w:rsid w:val="002710DA"/>
    <w:rsid w:val="00272574"/>
    <w:rsid w:val="0028169C"/>
    <w:rsid w:val="002850B7"/>
    <w:rsid w:val="0028552A"/>
    <w:rsid w:val="002920CC"/>
    <w:rsid w:val="002922A2"/>
    <w:rsid w:val="002961DF"/>
    <w:rsid w:val="002A330A"/>
    <w:rsid w:val="002A65FE"/>
    <w:rsid w:val="002B1A38"/>
    <w:rsid w:val="002B1DC9"/>
    <w:rsid w:val="002B33C3"/>
    <w:rsid w:val="002B3D79"/>
    <w:rsid w:val="002B4280"/>
    <w:rsid w:val="002B4604"/>
    <w:rsid w:val="002B7179"/>
    <w:rsid w:val="002C064E"/>
    <w:rsid w:val="002C3687"/>
    <w:rsid w:val="002C3E28"/>
    <w:rsid w:val="002C4AD1"/>
    <w:rsid w:val="002D1F5B"/>
    <w:rsid w:val="002D35E3"/>
    <w:rsid w:val="002D3B72"/>
    <w:rsid w:val="002E018D"/>
    <w:rsid w:val="002F2958"/>
    <w:rsid w:val="00300B56"/>
    <w:rsid w:val="0030103E"/>
    <w:rsid w:val="003015E1"/>
    <w:rsid w:val="00301A76"/>
    <w:rsid w:val="00303C33"/>
    <w:rsid w:val="00306748"/>
    <w:rsid w:val="00307711"/>
    <w:rsid w:val="0031127F"/>
    <w:rsid w:val="00313CF8"/>
    <w:rsid w:val="00314157"/>
    <w:rsid w:val="00315079"/>
    <w:rsid w:val="00317C05"/>
    <w:rsid w:val="003246C6"/>
    <w:rsid w:val="00326903"/>
    <w:rsid w:val="0033093D"/>
    <w:rsid w:val="00331681"/>
    <w:rsid w:val="00331FC8"/>
    <w:rsid w:val="003410C8"/>
    <w:rsid w:val="003446DF"/>
    <w:rsid w:val="003447D2"/>
    <w:rsid w:val="00344807"/>
    <w:rsid w:val="00345734"/>
    <w:rsid w:val="00345F15"/>
    <w:rsid w:val="00351875"/>
    <w:rsid w:val="0035680D"/>
    <w:rsid w:val="00356E03"/>
    <w:rsid w:val="00363D86"/>
    <w:rsid w:val="00364989"/>
    <w:rsid w:val="003666ED"/>
    <w:rsid w:val="003711F7"/>
    <w:rsid w:val="003714F4"/>
    <w:rsid w:val="003737CB"/>
    <w:rsid w:val="00373CE6"/>
    <w:rsid w:val="0037435D"/>
    <w:rsid w:val="0037675C"/>
    <w:rsid w:val="00380E30"/>
    <w:rsid w:val="00384BD6"/>
    <w:rsid w:val="003857A8"/>
    <w:rsid w:val="00391A77"/>
    <w:rsid w:val="00392709"/>
    <w:rsid w:val="003930C1"/>
    <w:rsid w:val="003949B5"/>
    <w:rsid w:val="003965CE"/>
    <w:rsid w:val="003A11DF"/>
    <w:rsid w:val="003A420F"/>
    <w:rsid w:val="003A4B84"/>
    <w:rsid w:val="003A5888"/>
    <w:rsid w:val="003A7E48"/>
    <w:rsid w:val="003B0C93"/>
    <w:rsid w:val="003B50CF"/>
    <w:rsid w:val="003C3E68"/>
    <w:rsid w:val="003C542F"/>
    <w:rsid w:val="003C55E3"/>
    <w:rsid w:val="003C5CC1"/>
    <w:rsid w:val="003C7ABA"/>
    <w:rsid w:val="003D0207"/>
    <w:rsid w:val="003D3556"/>
    <w:rsid w:val="003D47AD"/>
    <w:rsid w:val="003D60FC"/>
    <w:rsid w:val="003E01C9"/>
    <w:rsid w:val="003E2043"/>
    <w:rsid w:val="003E4DAE"/>
    <w:rsid w:val="003E6D75"/>
    <w:rsid w:val="003F00D5"/>
    <w:rsid w:val="003F13CF"/>
    <w:rsid w:val="003F14B7"/>
    <w:rsid w:val="003F1963"/>
    <w:rsid w:val="003F3AF0"/>
    <w:rsid w:val="003F432E"/>
    <w:rsid w:val="003F5096"/>
    <w:rsid w:val="003F5E75"/>
    <w:rsid w:val="003F6D84"/>
    <w:rsid w:val="003F71AA"/>
    <w:rsid w:val="003F780F"/>
    <w:rsid w:val="004004E0"/>
    <w:rsid w:val="0040152F"/>
    <w:rsid w:val="00402581"/>
    <w:rsid w:val="00403DBE"/>
    <w:rsid w:val="00404F78"/>
    <w:rsid w:val="00405EBA"/>
    <w:rsid w:val="00406193"/>
    <w:rsid w:val="00412FD2"/>
    <w:rsid w:val="00414858"/>
    <w:rsid w:val="00414B1E"/>
    <w:rsid w:val="004203AB"/>
    <w:rsid w:val="00420A55"/>
    <w:rsid w:val="004224AE"/>
    <w:rsid w:val="00423CC6"/>
    <w:rsid w:val="00437237"/>
    <w:rsid w:val="004402E5"/>
    <w:rsid w:val="004420C4"/>
    <w:rsid w:val="00442127"/>
    <w:rsid w:val="0044291E"/>
    <w:rsid w:val="00442FE9"/>
    <w:rsid w:val="0044487A"/>
    <w:rsid w:val="00450F64"/>
    <w:rsid w:val="00453657"/>
    <w:rsid w:val="0045421F"/>
    <w:rsid w:val="00455620"/>
    <w:rsid w:val="0045652C"/>
    <w:rsid w:val="00457EA1"/>
    <w:rsid w:val="004616E8"/>
    <w:rsid w:val="004627F2"/>
    <w:rsid w:val="004643CC"/>
    <w:rsid w:val="00464D3C"/>
    <w:rsid w:val="00466108"/>
    <w:rsid w:val="004664E3"/>
    <w:rsid w:val="00466A3C"/>
    <w:rsid w:val="004733FD"/>
    <w:rsid w:val="0047558C"/>
    <w:rsid w:val="004755F9"/>
    <w:rsid w:val="00475C79"/>
    <w:rsid w:val="00482424"/>
    <w:rsid w:val="00484FBA"/>
    <w:rsid w:val="00486B7A"/>
    <w:rsid w:val="00487182"/>
    <w:rsid w:val="00491171"/>
    <w:rsid w:val="004919FC"/>
    <w:rsid w:val="00492D56"/>
    <w:rsid w:val="004932E9"/>
    <w:rsid w:val="00494995"/>
    <w:rsid w:val="00496A8F"/>
    <w:rsid w:val="004A3E49"/>
    <w:rsid w:val="004B27C0"/>
    <w:rsid w:val="004B2B17"/>
    <w:rsid w:val="004B31D3"/>
    <w:rsid w:val="004B3800"/>
    <w:rsid w:val="004B3CEB"/>
    <w:rsid w:val="004B43D6"/>
    <w:rsid w:val="004B795B"/>
    <w:rsid w:val="004C0B2B"/>
    <w:rsid w:val="004C5A50"/>
    <w:rsid w:val="004C6007"/>
    <w:rsid w:val="004C6A44"/>
    <w:rsid w:val="004C6AF3"/>
    <w:rsid w:val="004C6D8F"/>
    <w:rsid w:val="004C7545"/>
    <w:rsid w:val="004D018A"/>
    <w:rsid w:val="004D2D87"/>
    <w:rsid w:val="004E6C17"/>
    <w:rsid w:val="004E7A1E"/>
    <w:rsid w:val="004F03EA"/>
    <w:rsid w:val="004F0634"/>
    <w:rsid w:val="004F0EF2"/>
    <w:rsid w:val="004F2813"/>
    <w:rsid w:val="004F31A9"/>
    <w:rsid w:val="004F5E36"/>
    <w:rsid w:val="005028DB"/>
    <w:rsid w:val="00507951"/>
    <w:rsid w:val="00507BD2"/>
    <w:rsid w:val="0051058B"/>
    <w:rsid w:val="00512971"/>
    <w:rsid w:val="00512E98"/>
    <w:rsid w:val="00516A65"/>
    <w:rsid w:val="00516E4B"/>
    <w:rsid w:val="00517D58"/>
    <w:rsid w:val="00522AB0"/>
    <w:rsid w:val="00525802"/>
    <w:rsid w:val="00527D93"/>
    <w:rsid w:val="00542CA0"/>
    <w:rsid w:val="00552AD5"/>
    <w:rsid w:val="00555061"/>
    <w:rsid w:val="00556A24"/>
    <w:rsid w:val="00556BE4"/>
    <w:rsid w:val="0056574A"/>
    <w:rsid w:val="00565C6C"/>
    <w:rsid w:val="00576E4E"/>
    <w:rsid w:val="005804E1"/>
    <w:rsid w:val="00583A76"/>
    <w:rsid w:val="00587B60"/>
    <w:rsid w:val="00590105"/>
    <w:rsid w:val="005968C8"/>
    <w:rsid w:val="005A1AF7"/>
    <w:rsid w:val="005A2E8C"/>
    <w:rsid w:val="005A6498"/>
    <w:rsid w:val="005B0AF6"/>
    <w:rsid w:val="005B3872"/>
    <w:rsid w:val="005B7D2D"/>
    <w:rsid w:val="005C06D2"/>
    <w:rsid w:val="005C1DEA"/>
    <w:rsid w:val="005C706D"/>
    <w:rsid w:val="005D1346"/>
    <w:rsid w:val="005D3FFB"/>
    <w:rsid w:val="005D5B44"/>
    <w:rsid w:val="005D6B9D"/>
    <w:rsid w:val="005F1BF7"/>
    <w:rsid w:val="005F5F0A"/>
    <w:rsid w:val="005F6738"/>
    <w:rsid w:val="005F78D7"/>
    <w:rsid w:val="0060085E"/>
    <w:rsid w:val="00607461"/>
    <w:rsid w:val="00611E89"/>
    <w:rsid w:val="00612D69"/>
    <w:rsid w:val="00613321"/>
    <w:rsid w:val="00614128"/>
    <w:rsid w:val="00616CA6"/>
    <w:rsid w:val="006253DF"/>
    <w:rsid w:val="006273FF"/>
    <w:rsid w:val="00627D2F"/>
    <w:rsid w:val="00633A14"/>
    <w:rsid w:val="00641D1C"/>
    <w:rsid w:val="006428B5"/>
    <w:rsid w:val="00646486"/>
    <w:rsid w:val="00655DA7"/>
    <w:rsid w:val="00655F6F"/>
    <w:rsid w:val="0066286A"/>
    <w:rsid w:val="00663634"/>
    <w:rsid w:val="006709D7"/>
    <w:rsid w:val="0067405A"/>
    <w:rsid w:val="0067470F"/>
    <w:rsid w:val="00674AD1"/>
    <w:rsid w:val="00676D11"/>
    <w:rsid w:val="006805CD"/>
    <w:rsid w:val="00681BA3"/>
    <w:rsid w:val="006823A0"/>
    <w:rsid w:val="00682940"/>
    <w:rsid w:val="00683106"/>
    <w:rsid w:val="00693DCE"/>
    <w:rsid w:val="00693EDF"/>
    <w:rsid w:val="00695A6E"/>
    <w:rsid w:val="00697F8E"/>
    <w:rsid w:val="006A0A3F"/>
    <w:rsid w:val="006A1CF4"/>
    <w:rsid w:val="006A1E5F"/>
    <w:rsid w:val="006A68C4"/>
    <w:rsid w:val="006B3D2E"/>
    <w:rsid w:val="006B45BD"/>
    <w:rsid w:val="006C0560"/>
    <w:rsid w:val="006C08F0"/>
    <w:rsid w:val="006C0B17"/>
    <w:rsid w:val="006C65BF"/>
    <w:rsid w:val="006D22F8"/>
    <w:rsid w:val="006D4722"/>
    <w:rsid w:val="006D4867"/>
    <w:rsid w:val="006D7BBD"/>
    <w:rsid w:val="006E0630"/>
    <w:rsid w:val="006E0D4A"/>
    <w:rsid w:val="006E2EA5"/>
    <w:rsid w:val="006E6E9C"/>
    <w:rsid w:val="006F196C"/>
    <w:rsid w:val="006F37FD"/>
    <w:rsid w:val="006F46BB"/>
    <w:rsid w:val="006F6474"/>
    <w:rsid w:val="00702856"/>
    <w:rsid w:val="00703268"/>
    <w:rsid w:val="00703CC1"/>
    <w:rsid w:val="00705543"/>
    <w:rsid w:val="00713DF5"/>
    <w:rsid w:val="00715BDC"/>
    <w:rsid w:val="00720B8D"/>
    <w:rsid w:val="00721F3B"/>
    <w:rsid w:val="00731402"/>
    <w:rsid w:val="00731BBF"/>
    <w:rsid w:val="007344F7"/>
    <w:rsid w:val="0073537A"/>
    <w:rsid w:val="007355D9"/>
    <w:rsid w:val="00742FED"/>
    <w:rsid w:val="007474F7"/>
    <w:rsid w:val="007504B2"/>
    <w:rsid w:val="00751243"/>
    <w:rsid w:val="00753ECD"/>
    <w:rsid w:val="007547B5"/>
    <w:rsid w:val="00761CD3"/>
    <w:rsid w:val="007626AB"/>
    <w:rsid w:val="00762805"/>
    <w:rsid w:val="00763D33"/>
    <w:rsid w:val="00764D43"/>
    <w:rsid w:val="00764EB9"/>
    <w:rsid w:val="00766806"/>
    <w:rsid w:val="0077056F"/>
    <w:rsid w:val="0077376E"/>
    <w:rsid w:val="00774313"/>
    <w:rsid w:val="007755BE"/>
    <w:rsid w:val="00776EB6"/>
    <w:rsid w:val="007810C4"/>
    <w:rsid w:val="00781212"/>
    <w:rsid w:val="00781268"/>
    <w:rsid w:val="00783971"/>
    <w:rsid w:val="00785AF4"/>
    <w:rsid w:val="00785F58"/>
    <w:rsid w:val="00794474"/>
    <w:rsid w:val="007A38EF"/>
    <w:rsid w:val="007A5EAD"/>
    <w:rsid w:val="007B2040"/>
    <w:rsid w:val="007B31CC"/>
    <w:rsid w:val="007B42AF"/>
    <w:rsid w:val="007B6548"/>
    <w:rsid w:val="007C0623"/>
    <w:rsid w:val="007C0D6C"/>
    <w:rsid w:val="007C43BF"/>
    <w:rsid w:val="007C4A5C"/>
    <w:rsid w:val="007C6F22"/>
    <w:rsid w:val="007C72B9"/>
    <w:rsid w:val="007D6649"/>
    <w:rsid w:val="007D6B5C"/>
    <w:rsid w:val="007D6C39"/>
    <w:rsid w:val="007D74EA"/>
    <w:rsid w:val="007E0D2F"/>
    <w:rsid w:val="007E3076"/>
    <w:rsid w:val="007E3568"/>
    <w:rsid w:val="007E3987"/>
    <w:rsid w:val="007E50E8"/>
    <w:rsid w:val="007E556C"/>
    <w:rsid w:val="007E593B"/>
    <w:rsid w:val="007E712F"/>
    <w:rsid w:val="007F297F"/>
    <w:rsid w:val="007F4782"/>
    <w:rsid w:val="00801929"/>
    <w:rsid w:val="008036C0"/>
    <w:rsid w:val="00803FC7"/>
    <w:rsid w:val="008052D2"/>
    <w:rsid w:val="0080552E"/>
    <w:rsid w:val="00811963"/>
    <w:rsid w:val="00812261"/>
    <w:rsid w:val="00813E38"/>
    <w:rsid w:val="00817832"/>
    <w:rsid w:val="00817BF7"/>
    <w:rsid w:val="00821A5C"/>
    <w:rsid w:val="00823840"/>
    <w:rsid w:val="008267EF"/>
    <w:rsid w:val="00833284"/>
    <w:rsid w:val="008362A3"/>
    <w:rsid w:val="00837A66"/>
    <w:rsid w:val="00837F51"/>
    <w:rsid w:val="00843F57"/>
    <w:rsid w:val="008445E0"/>
    <w:rsid w:val="00844684"/>
    <w:rsid w:val="0084601B"/>
    <w:rsid w:val="008506AE"/>
    <w:rsid w:val="00852167"/>
    <w:rsid w:val="00857045"/>
    <w:rsid w:val="008574FD"/>
    <w:rsid w:val="008579CD"/>
    <w:rsid w:val="00860C45"/>
    <w:rsid w:val="00861C95"/>
    <w:rsid w:val="008657B8"/>
    <w:rsid w:val="00867770"/>
    <w:rsid w:val="008706BD"/>
    <w:rsid w:val="00870C14"/>
    <w:rsid w:val="00872247"/>
    <w:rsid w:val="008763E4"/>
    <w:rsid w:val="00881E7C"/>
    <w:rsid w:val="00884199"/>
    <w:rsid w:val="008860DB"/>
    <w:rsid w:val="008A55A8"/>
    <w:rsid w:val="008A65B5"/>
    <w:rsid w:val="008B39A6"/>
    <w:rsid w:val="008B5FEA"/>
    <w:rsid w:val="008B651A"/>
    <w:rsid w:val="008B783B"/>
    <w:rsid w:val="008C3C07"/>
    <w:rsid w:val="008C3D72"/>
    <w:rsid w:val="008C587F"/>
    <w:rsid w:val="008C5D70"/>
    <w:rsid w:val="008C6E2B"/>
    <w:rsid w:val="008D028A"/>
    <w:rsid w:val="008D253A"/>
    <w:rsid w:val="008D264D"/>
    <w:rsid w:val="008D26FA"/>
    <w:rsid w:val="008D3FFB"/>
    <w:rsid w:val="008D4E23"/>
    <w:rsid w:val="008E10AC"/>
    <w:rsid w:val="008E5172"/>
    <w:rsid w:val="008F4B10"/>
    <w:rsid w:val="00900AC1"/>
    <w:rsid w:val="00904206"/>
    <w:rsid w:val="009044C1"/>
    <w:rsid w:val="00904C5D"/>
    <w:rsid w:val="00907256"/>
    <w:rsid w:val="00911B33"/>
    <w:rsid w:val="009156EE"/>
    <w:rsid w:val="00922674"/>
    <w:rsid w:val="00923A57"/>
    <w:rsid w:val="00923B1E"/>
    <w:rsid w:val="00932E65"/>
    <w:rsid w:val="00933BD6"/>
    <w:rsid w:val="00940EA6"/>
    <w:rsid w:val="00944969"/>
    <w:rsid w:val="00945194"/>
    <w:rsid w:val="009455D8"/>
    <w:rsid w:val="0095148A"/>
    <w:rsid w:val="0095273D"/>
    <w:rsid w:val="0095667B"/>
    <w:rsid w:val="00961F53"/>
    <w:rsid w:val="00962C64"/>
    <w:rsid w:val="009653FA"/>
    <w:rsid w:val="009727F9"/>
    <w:rsid w:val="00975E3D"/>
    <w:rsid w:val="0098240B"/>
    <w:rsid w:val="00983545"/>
    <w:rsid w:val="009844DD"/>
    <w:rsid w:val="009900B1"/>
    <w:rsid w:val="00992F59"/>
    <w:rsid w:val="00997861"/>
    <w:rsid w:val="0099788D"/>
    <w:rsid w:val="009A1194"/>
    <w:rsid w:val="009A2093"/>
    <w:rsid w:val="009A3033"/>
    <w:rsid w:val="009A6B23"/>
    <w:rsid w:val="009A70F3"/>
    <w:rsid w:val="009B3DCA"/>
    <w:rsid w:val="009B747B"/>
    <w:rsid w:val="009C08EF"/>
    <w:rsid w:val="009C2BA9"/>
    <w:rsid w:val="009C7650"/>
    <w:rsid w:val="009D3B4D"/>
    <w:rsid w:val="009D3F10"/>
    <w:rsid w:val="009E1A21"/>
    <w:rsid w:val="009E4674"/>
    <w:rsid w:val="009F1786"/>
    <w:rsid w:val="009F34B8"/>
    <w:rsid w:val="009F5B0B"/>
    <w:rsid w:val="009F5E86"/>
    <w:rsid w:val="00A02216"/>
    <w:rsid w:val="00A031B1"/>
    <w:rsid w:val="00A035FB"/>
    <w:rsid w:val="00A078DD"/>
    <w:rsid w:val="00A178CE"/>
    <w:rsid w:val="00A179BC"/>
    <w:rsid w:val="00A17C87"/>
    <w:rsid w:val="00A247ED"/>
    <w:rsid w:val="00A32953"/>
    <w:rsid w:val="00A333A5"/>
    <w:rsid w:val="00A35475"/>
    <w:rsid w:val="00A4002A"/>
    <w:rsid w:val="00A40844"/>
    <w:rsid w:val="00A46635"/>
    <w:rsid w:val="00A46B4B"/>
    <w:rsid w:val="00A472A6"/>
    <w:rsid w:val="00A5696B"/>
    <w:rsid w:val="00A57D0F"/>
    <w:rsid w:val="00A614A7"/>
    <w:rsid w:val="00A63357"/>
    <w:rsid w:val="00A7090E"/>
    <w:rsid w:val="00A80DD1"/>
    <w:rsid w:val="00A8165D"/>
    <w:rsid w:val="00A83572"/>
    <w:rsid w:val="00A83A02"/>
    <w:rsid w:val="00A8538D"/>
    <w:rsid w:val="00A8770D"/>
    <w:rsid w:val="00AA162E"/>
    <w:rsid w:val="00AA2263"/>
    <w:rsid w:val="00AA49A9"/>
    <w:rsid w:val="00AA7AF2"/>
    <w:rsid w:val="00AB5776"/>
    <w:rsid w:val="00AB59F5"/>
    <w:rsid w:val="00AB7AD5"/>
    <w:rsid w:val="00AD21B9"/>
    <w:rsid w:val="00AD227F"/>
    <w:rsid w:val="00AE07AE"/>
    <w:rsid w:val="00AE131B"/>
    <w:rsid w:val="00AE3695"/>
    <w:rsid w:val="00AE49E3"/>
    <w:rsid w:val="00AE7782"/>
    <w:rsid w:val="00AE7D12"/>
    <w:rsid w:val="00AE7EDB"/>
    <w:rsid w:val="00AF2112"/>
    <w:rsid w:val="00AF2ED9"/>
    <w:rsid w:val="00AF554E"/>
    <w:rsid w:val="00AF6D67"/>
    <w:rsid w:val="00B017FE"/>
    <w:rsid w:val="00B120BF"/>
    <w:rsid w:val="00B160E2"/>
    <w:rsid w:val="00B255A6"/>
    <w:rsid w:val="00B2644F"/>
    <w:rsid w:val="00B34EF9"/>
    <w:rsid w:val="00B368BD"/>
    <w:rsid w:val="00B4295D"/>
    <w:rsid w:val="00B45471"/>
    <w:rsid w:val="00B45ECC"/>
    <w:rsid w:val="00B46D0F"/>
    <w:rsid w:val="00B508C0"/>
    <w:rsid w:val="00B560C2"/>
    <w:rsid w:val="00B560D6"/>
    <w:rsid w:val="00B60B02"/>
    <w:rsid w:val="00B67569"/>
    <w:rsid w:val="00B6759A"/>
    <w:rsid w:val="00B72296"/>
    <w:rsid w:val="00B745B7"/>
    <w:rsid w:val="00B7499E"/>
    <w:rsid w:val="00B76DB7"/>
    <w:rsid w:val="00B81EBB"/>
    <w:rsid w:val="00B82504"/>
    <w:rsid w:val="00B830A3"/>
    <w:rsid w:val="00B83A89"/>
    <w:rsid w:val="00B852BC"/>
    <w:rsid w:val="00B90671"/>
    <w:rsid w:val="00B91C37"/>
    <w:rsid w:val="00B93603"/>
    <w:rsid w:val="00B93E34"/>
    <w:rsid w:val="00B941F5"/>
    <w:rsid w:val="00BA0140"/>
    <w:rsid w:val="00BA06D2"/>
    <w:rsid w:val="00BA25E9"/>
    <w:rsid w:val="00BA2A30"/>
    <w:rsid w:val="00BA31A5"/>
    <w:rsid w:val="00BB3D88"/>
    <w:rsid w:val="00BB5F57"/>
    <w:rsid w:val="00BC1DA3"/>
    <w:rsid w:val="00BC2831"/>
    <w:rsid w:val="00BC4B87"/>
    <w:rsid w:val="00BD0A0B"/>
    <w:rsid w:val="00BD0AB8"/>
    <w:rsid w:val="00BD0DF4"/>
    <w:rsid w:val="00BD340C"/>
    <w:rsid w:val="00BD3916"/>
    <w:rsid w:val="00BD396A"/>
    <w:rsid w:val="00BD47A5"/>
    <w:rsid w:val="00BE19DB"/>
    <w:rsid w:val="00BE3446"/>
    <w:rsid w:val="00BE4A81"/>
    <w:rsid w:val="00BE53A4"/>
    <w:rsid w:val="00BF37BA"/>
    <w:rsid w:val="00BF37EF"/>
    <w:rsid w:val="00BF737F"/>
    <w:rsid w:val="00C05ED5"/>
    <w:rsid w:val="00C1018C"/>
    <w:rsid w:val="00C1031B"/>
    <w:rsid w:val="00C159B1"/>
    <w:rsid w:val="00C15F37"/>
    <w:rsid w:val="00C23205"/>
    <w:rsid w:val="00C2534A"/>
    <w:rsid w:val="00C25FD1"/>
    <w:rsid w:val="00C30C60"/>
    <w:rsid w:val="00C32622"/>
    <w:rsid w:val="00C33701"/>
    <w:rsid w:val="00C3422B"/>
    <w:rsid w:val="00C36992"/>
    <w:rsid w:val="00C44897"/>
    <w:rsid w:val="00C44F4C"/>
    <w:rsid w:val="00C45149"/>
    <w:rsid w:val="00C451EF"/>
    <w:rsid w:val="00C479E7"/>
    <w:rsid w:val="00C5174D"/>
    <w:rsid w:val="00C52F2B"/>
    <w:rsid w:val="00C5379A"/>
    <w:rsid w:val="00C6406F"/>
    <w:rsid w:val="00C641CB"/>
    <w:rsid w:val="00C6487E"/>
    <w:rsid w:val="00C650E3"/>
    <w:rsid w:val="00C706A0"/>
    <w:rsid w:val="00C71F64"/>
    <w:rsid w:val="00C763B3"/>
    <w:rsid w:val="00C8192C"/>
    <w:rsid w:val="00C857A9"/>
    <w:rsid w:val="00C91892"/>
    <w:rsid w:val="00C94EEC"/>
    <w:rsid w:val="00C95697"/>
    <w:rsid w:val="00CA3CAC"/>
    <w:rsid w:val="00CA614E"/>
    <w:rsid w:val="00CA7E62"/>
    <w:rsid w:val="00CB330A"/>
    <w:rsid w:val="00CC0623"/>
    <w:rsid w:val="00CC30B4"/>
    <w:rsid w:val="00CC6978"/>
    <w:rsid w:val="00CD2878"/>
    <w:rsid w:val="00CD321A"/>
    <w:rsid w:val="00CD38D1"/>
    <w:rsid w:val="00CD6120"/>
    <w:rsid w:val="00CE0EA3"/>
    <w:rsid w:val="00CE224C"/>
    <w:rsid w:val="00CE2464"/>
    <w:rsid w:val="00CE3E7D"/>
    <w:rsid w:val="00CE432F"/>
    <w:rsid w:val="00CE7F07"/>
    <w:rsid w:val="00CF63AC"/>
    <w:rsid w:val="00D01ABB"/>
    <w:rsid w:val="00D04413"/>
    <w:rsid w:val="00D05572"/>
    <w:rsid w:val="00D05750"/>
    <w:rsid w:val="00D11414"/>
    <w:rsid w:val="00D157C6"/>
    <w:rsid w:val="00D17B40"/>
    <w:rsid w:val="00D17EF9"/>
    <w:rsid w:val="00D17FAE"/>
    <w:rsid w:val="00D21C17"/>
    <w:rsid w:val="00D22754"/>
    <w:rsid w:val="00D22A7A"/>
    <w:rsid w:val="00D24FF7"/>
    <w:rsid w:val="00D25AB3"/>
    <w:rsid w:val="00D269B4"/>
    <w:rsid w:val="00D275AD"/>
    <w:rsid w:val="00D32319"/>
    <w:rsid w:val="00D332BE"/>
    <w:rsid w:val="00D35632"/>
    <w:rsid w:val="00D36A27"/>
    <w:rsid w:val="00D43562"/>
    <w:rsid w:val="00D45132"/>
    <w:rsid w:val="00D458E8"/>
    <w:rsid w:val="00D524C2"/>
    <w:rsid w:val="00D5258F"/>
    <w:rsid w:val="00D54470"/>
    <w:rsid w:val="00D54873"/>
    <w:rsid w:val="00D54CF0"/>
    <w:rsid w:val="00D5797C"/>
    <w:rsid w:val="00D57B39"/>
    <w:rsid w:val="00D57CAA"/>
    <w:rsid w:val="00D61385"/>
    <w:rsid w:val="00D61A7F"/>
    <w:rsid w:val="00D64D34"/>
    <w:rsid w:val="00D677D0"/>
    <w:rsid w:val="00D74809"/>
    <w:rsid w:val="00D7566F"/>
    <w:rsid w:val="00D81134"/>
    <w:rsid w:val="00D81464"/>
    <w:rsid w:val="00D84D13"/>
    <w:rsid w:val="00D901DC"/>
    <w:rsid w:val="00D957D6"/>
    <w:rsid w:val="00DA08B4"/>
    <w:rsid w:val="00DA2659"/>
    <w:rsid w:val="00DA4911"/>
    <w:rsid w:val="00DA4DC0"/>
    <w:rsid w:val="00DA582E"/>
    <w:rsid w:val="00DA646A"/>
    <w:rsid w:val="00DB0125"/>
    <w:rsid w:val="00DB0C56"/>
    <w:rsid w:val="00DB0F21"/>
    <w:rsid w:val="00DB24F2"/>
    <w:rsid w:val="00DB5C32"/>
    <w:rsid w:val="00DB71AB"/>
    <w:rsid w:val="00DC00C6"/>
    <w:rsid w:val="00DC0E2C"/>
    <w:rsid w:val="00DC1ACC"/>
    <w:rsid w:val="00DC358A"/>
    <w:rsid w:val="00DC694F"/>
    <w:rsid w:val="00DD0E93"/>
    <w:rsid w:val="00DD3D86"/>
    <w:rsid w:val="00DD46CE"/>
    <w:rsid w:val="00DD4A45"/>
    <w:rsid w:val="00DE0217"/>
    <w:rsid w:val="00DE18B3"/>
    <w:rsid w:val="00DE1F91"/>
    <w:rsid w:val="00DE2DC7"/>
    <w:rsid w:val="00DE48BE"/>
    <w:rsid w:val="00DE4DA5"/>
    <w:rsid w:val="00DE523A"/>
    <w:rsid w:val="00DE5867"/>
    <w:rsid w:val="00DE59F7"/>
    <w:rsid w:val="00DE6625"/>
    <w:rsid w:val="00DE7E88"/>
    <w:rsid w:val="00DF0E52"/>
    <w:rsid w:val="00DF2BA3"/>
    <w:rsid w:val="00DF504F"/>
    <w:rsid w:val="00E01162"/>
    <w:rsid w:val="00E02A0C"/>
    <w:rsid w:val="00E03354"/>
    <w:rsid w:val="00E03DF0"/>
    <w:rsid w:val="00E0557E"/>
    <w:rsid w:val="00E1016C"/>
    <w:rsid w:val="00E107F3"/>
    <w:rsid w:val="00E117AA"/>
    <w:rsid w:val="00E12F94"/>
    <w:rsid w:val="00E13778"/>
    <w:rsid w:val="00E162A9"/>
    <w:rsid w:val="00E17262"/>
    <w:rsid w:val="00E23AA2"/>
    <w:rsid w:val="00E31097"/>
    <w:rsid w:val="00E317EC"/>
    <w:rsid w:val="00E31BFE"/>
    <w:rsid w:val="00E31D5A"/>
    <w:rsid w:val="00E32F25"/>
    <w:rsid w:val="00E330EB"/>
    <w:rsid w:val="00E37B60"/>
    <w:rsid w:val="00E50ECA"/>
    <w:rsid w:val="00E534BB"/>
    <w:rsid w:val="00E534F3"/>
    <w:rsid w:val="00E53743"/>
    <w:rsid w:val="00E53E61"/>
    <w:rsid w:val="00E57984"/>
    <w:rsid w:val="00E60743"/>
    <w:rsid w:val="00E65146"/>
    <w:rsid w:val="00E65F9E"/>
    <w:rsid w:val="00E66445"/>
    <w:rsid w:val="00E709DC"/>
    <w:rsid w:val="00E70C21"/>
    <w:rsid w:val="00E72E24"/>
    <w:rsid w:val="00E731B4"/>
    <w:rsid w:val="00E75576"/>
    <w:rsid w:val="00E77197"/>
    <w:rsid w:val="00E77E28"/>
    <w:rsid w:val="00E8188F"/>
    <w:rsid w:val="00E82921"/>
    <w:rsid w:val="00E82BF2"/>
    <w:rsid w:val="00E83FB4"/>
    <w:rsid w:val="00E847C9"/>
    <w:rsid w:val="00E855E7"/>
    <w:rsid w:val="00E8566D"/>
    <w:rsid w:val="00E862EC"/>
    <w:rsid w:val="00E872EA"/>
    <w:rsid w:val="00E87BBA"/>
    <w:rsid w:val="00E90B5E"/>
    <w:rsid w:val="00E90B95"/>
    <w:rsid w:val="00E930B8"/>
    <w:rsid w:val="00E931C7"/>
    <w:rsid w:val="00E93501"/>
    <w:rsid w:val="00EA0CC6"/>
    <w:rsid w:val="00EA327C"/>
    <w:rsid w:val="00EA4D98"/>
    <w:rsid w:val="00EA6B1C"/>
    <w:rsid w:val="00EB2768"/>
    <w:rsid w:val="00EB40CE"/>
    <w:rsid w:val="00EB529D"/>
    <w:rsid w:val="00EB6266"/>
    <w:rsid w:val="00EB6B0C"/>
    <w:rsid w:val="00EC0DFF"/>
    <w:rsid w:val="00EC1820"/>
    <w:rsid w:val="00EC1E75"/>
    <w:rsid w:val="00EC2DD0"/>
    <w:rsid w:val="00EC350B"/>
    <w:rsid w:val="00EC3A97"/>
    <w:rsid w:val="00EC71D0"/>
    <w:rsid w:val="00EC7D8E"/>
    <w:rsid w:val="00ED3189"/>
    <w:rsid w:val="00ED5EEA"/>
    <w:rsid w:val="00EE0C35"/>
    <w:rsid w:val="00EE242C"/>
    <w:rsid w:val="00EE49DD"/>
    <w:rsid w:val="00EE4E0F"/>
    <w:rsid w:val="00EE6BD5"/>
    <w:rsid w:val="00EE7828"/>
    <w:rsid w:val="00EF0EB3"/>
    <w:rsid w:val="00EF391C"/>
    <w:rsid w:val="00EF5B8B"/>
    <w:rsid w:val="00EF63D1"/>
    <w:rsid w:val="00F028A4"/>
    <w:rsid w:val="00F03DCB"/>
    <w:rsid w:val="00F100AF"/>
    <w:rsid w:val="00F11584"/>
    <w:rsid w:val="00F14919"/>
    <w:rsid w:val="00F150C9"/>
    <w:rsid w:val="00F17A6B"/>
    <w:rsid w:val="00F23485"/>
    <w:rsid w:val="00F2493B"/>
    <w:rsid w:val="00F25D38"/>
    <w:rsid w:val="00F41A15"/>
    <w:rsid w:val="00F4391C"/>
    <w:rsid w:val="00F45C2F"/>
    <w:rsid w:val="00F50300"/>
    <w:rsid w:val="00F50727"/>
    <w:rsid w:val="00F52E41"/>
    <w:rsid w:val="00F539D6"/>
    <w:rsid w:val="00F54470"/>
    <w:rsid w:val="00F61D50"/>
    <w:rsid w:val="00F64A55"/>
    <w:rsid w:val="00F65CAF"/>
    <w:rsid w:val="00F71656"/>
    <w:rsid w:val="00F720D8"/>
    <w:rsid w:val="00F72797"/>
    <w:rsid w:val="00F73438"/>
    <w:rsid w:val="00F76F7F"/>
    <w:rsid w:val="00F8412E"/>
    <w:rsid w:val="00F8440D"/>
    <w:rsid w:val="00F8538A"/>
    <w:rsid w:val="00F94513"/>
    <w:rsid w:val="00F96F4E"/>
    <w:rsid w:val="00F97C5D"/>
    <w:rsid w:val="00F97DD5"/>
    <w:rsid w:val="00FA26F4"/>
    <w:rsid w:val="00FA6252"/>
    <w:rsid w:val="00FB0CBE"/>
    <w:rsid w:val="00FB2483"/>
    <w:rsid w:val="00FB2979"/>
    <w:rsid w:val="00FB3200"/>
    <w:rsid w:val="00FB77C3"/>
    <w:rsid w:val="00FC512E"/>
    <w:rsid w:val="00FD16DF"/>
    <w:rsid w:val="00FD1C70"/>
    <w:rsid w:val="00FD4354"/>
    <w:rsid w:val="00FD4ABA"/>
    <w:rsid w:val="00FE078B"/>
    <w:rsid w:val="00FE34F5"/>
    <w:rsid w:val="00FE49E2"/>
    <w:rsid w:val="00FE6E8A"/>
    <w:rsid w:val="00FE745F"/>
    <w:rsid w:val="00FF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86624"/>
  <w15:docId w15:val="{6A27ACCC-9F27-204E-8F1E-DDABFCE7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5"/>
    <w:unhideWhenUsed/>
    <w:rsid w:val="003F432E"/>
    <w:pPr>
      <w:spacing w:after="0" w:line="240" w:lineRule="auto"/>
    </w:pPr>
    <w:rPr>
      <w:sz w:val="20"/>
      <w:szCs w:val="20"/>
    </w:rPr>
  </w:style>
  <w:style w:type="character" w:customStyle="1" w:styleId="a5">
    <w:name w:val="Текст сноски Знак"/>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basedOn w:val="a0"/>
    <w:link w:val="a4"/>
    <w:uiPriority w:val="99"/>
    <w:rsid w:val="003F432E"/>
    <w:rPr>
      <w:sz w:val="20"/>
      <w:szCs w:val="20"/>
    </w:rPr>
  </w:style>
  <w:style w:type="character" w:styleId="a6">
    <w:name w:val="footnote reference"/>
    <w:basedOn w:val="a0"/>
    <w:unhideWhenUsed/>
    <w:rsid w:val="003F432E"/>
    <w:rPr>
      <w:vertAlign w:val="superscript"/>
    </w:rPr>
  </w:style>
  <w:style w:type="paragraph" w:styleId="a7">
    <w:name w:val="header"/>
    <w:basedOn w:val="a"/>
    <w:link w:val="a8"/>
    <w:uiPriority w:val="99"/>
    <w:unhideWhenUsed/>
    <w:rsid w:val="00C25F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5FD1"/>
  </w:style>
  <w:style w:type="paragraph" w:styleId="a9">
    <w:name w:val="footer"/>
    <w:basedOn w:val="a"/>
    <w:link w:val="aa"/>
    <w:uiPriority w:val="99"/>
    <w:unhideWhenUsed/>
    <w:rsid w:val="00C25F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5FD1"/>
  </w:style>
  <w:style w:type="paragraph" w:styleId="ab">
    <w:name w:val="Normal (Web)"/>
    <w:basedOn w:val="a"/>
    <w:unhideWhenUsed/>
    <w:rsid w:val="003F1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F78D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78D7"/>
    <w:rPr>
      <w:rFonts w:ascii="Segoe UI" w:hAnsi="Segoe UI" w:cs="Segoe UI"/>
      <w:sz w:val="18"/>
      <w:szCs w:val="18"/>
    </w:rPr>
  </w:style>
  <w:style w:type="paragraph" w:customStyle="1" w:styleId="ConsPlusNormal">
    <w:name w:val="ConsPlusNormal"/>
    <w:rsid w:val="00107D3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26903"/>
    <w:pPr>
      <w:widowControl w:val="0"/>
      <w:autoSpaceDE w:val="0"/>
      <w:autoSpaceDN w:val="0"/>
      <w:spacing w:after="0" w:line="240" w:lineRule="auto"/>
    </w:pPr>
    <w:rPr>
      <w:rFonts w:ascii="Calibri" w:eastAsia="Times New Roman" w:hAnsi="Calibri" w:cs="Calibri"/>
      <w:b/>
      <w:szCs w:val="20"/>
      <w:lang w:eastAsia="ru-RU"/>
    </w:rPr>
  </w:style>
  <w:style w:type="character" w:styleId="ae">
    <w:name w:val="annotation reference"/>
    <w:basedOn w:val="a0"/>
    <w:uiPriority w:val="99"/>
    <w:semiHidden/>
    <w:unhideWhenUsed/>
    <w:rsid w:val="00DA4911"/>
    <w:rPr>
      <w:sz w:val="16"/>
      <w:szCs w:val="16"/>
    </w:rPr>
  </w:style>
  <w:style w:type="paragraph" w:styleId="af">
    <w:name w:val="annotation text"/>
    <w:basedOn w:val="a"/>
    <w:link w:val="af0"/>
    <w:uiPriority w:val="99"/>
    <w:unhideWhenUsed/>
    <w:rsid w:val="00331681"/>
    <w:pPr>
      <w:spacing w:line="240" w:lineRule="auto"/>
    </w:pPr>
    <w:rPr>
      <w:sz w:val="20"/>
      <w:szCs w:val="20"/>
    </w:rPr>
  </w:style>
  <w:style w:type="character" w:customStyle="1" w:styleId="af0">
    <w:name w:val="Текст примечания Знак"/>
    <w:basedOn w:val="a0"/>
    <w:link w:val="af"/>
    <w:uiPriority w:val="99"/>
    <w:rsid w:val="00DA4911"/>
    <w:rPr>
      <w:sz w:val="20"/>
      <w:szCs w:val="20"/>
    </w:rPr>
  </w:style>
  <w:style w:type="paragraph" w:styleId="af1">
    <w:name w:val="annotation subject"/>
    <w:basedOn w:val="af"/>
    <w:next w:val="af"/>
    <w:link w:val="af2"/>
    <w:uiPriority w:val="99"/>
    <w:semiHidden/>
    <w:unhideWhenUsed/>
    <w:rsid w:val="00DA4911"/>
    <w:rPr>
      <w:b/>
      <w:bCs/>
    </w:rPr>
  </w:style>
  <w:style w:type="character" w:customStyle="1" w:styleId="af2">
    <w:name w:val="Тема примечания Знак"/>
    <w:basedOn w:val="af0"/>
    <w:link w:val="af1"/>
    <w:uiPriority w:val="99"/>
    <w:semiHidden/>
    <w:rsid w:val="00DA4911"/>
    <w:rPr>
      <w:b/>
      <w:bCs/>
      <w:sz w:val="20"/>
      <w:szCs w:val="20"/>
    </w:rPr>
  </w:style>
  <w:style w:type="paragraph" w:styleId="af3">
    <w:name w:val="Revision"/>
    <w:hidden/>
    <w:uiPriority w:val="99"/>
    <w:semiHidden/>
    <w:rsid w:val="002107D9"/>
    <w:pPr>
      <w:spacing w:after="0" w:line="240" w:lineRule="auto"/>
    </w:pPr>
  </w:style>
  <w:style w:type="paragraph" w:styleId="af4">
    <w:name w:val="List Paragraph"/>
    <w:basedOn w:val="a"/>
    <w:link w:val="af5"/>
    <w:uiPriority w:val="34"/>
    <w:qFormat/>
    <w:rsid w:val="00DF504F"/>
    <w:pPr>
      <w:ind w:left="720"/>
      <w:contextualSpacing/>
    </w:pPr>
  </w:style>
  <w:style w:type="paragraph" w:customStyle="1" w:styleId="Standard">
    <w:name w:val="Standard"/>
    <w:rsid w:val="004B3CE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rsid w:val="00E53E61"/>
    <w:rPr>
      <w:rFonts w:ascii="Times New Roman" w:eastAsia="Times New Roman" w:hAnsi="Times New Roman" w:cs="Times New Roman"/>
      <w:sz w:val="20"/>
      <w:szCs w:val="20"/>
      <w:lang w:val="x-none" w:eastAsia="ru-RU"/>
    </w:rPr>
  </w:style>
  <w:style w:type="character" w:styleId="af6">
    <w:name w:val="Placeholder Text"/>
    <w:basedOn w:val="a0"/>
    <w:uiPriority w:val="99"/>
    <w:semiHidden/>
    <w:rsid w:val="00AE07AE"/>
    <w:rPr>
      <w:color w:val="808080"/>
    </w:rPr>
  </w:style>
  <w:style w:type="character" w:customStyle="1" w:styleId="af5">
    <w:name w:val="Абзац списка Знак"/>
    <w:basedOn w:val="a0"/>
    <w:link w:val="af4"/>
    <w:uiPriority w:val="34"/>
    <w:rsid w:val="00BF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7711">
      <w:bodyDiv w:val="1"/>
      <w:marLeft w:val="0"/>
      <w:marRight w:val="0"/>
      <w:marTop w:val="0"/>
      <w:marBottom w:val="0"/>
      <w:divBdr>
        <w:top w:val="none" w:sz="0" w:space="0" w:color="auto"/>
        <w:left w:val="none" w:sz="0" w:space="0" w:color="auto"/>
        <w:bottom w:val="none" w:sz="0" w:space="0" w:color="auto"/>
        <w:right w:val="none" w:sz="0" w:space="0" w:color="auto"/>
      </w:divBdr>
      <w:divsChild>
        <w:div w:id="126777636">
          <w:marLeft w:val="0"/>
          <w:marRight w:val="0"/>
          <w:marTop w:val="0"/>
          <w:marBottom w:val="0"/>
          <w:divBdr>
            <w:top w:val="none" w:sz="0" w:space="0" w:color="auto"/>
            <w:left w:val="none" w:sz="0" w:space="0" w:color="auto"/>
            <w:bottom w:val="none" w:sz="0" w:space="0" w:color="auto"/>
            <w:right w:val="none" w:sz="0" w:space="0" w:color="auto"/>
          </w:divBdr>
          <w:divsChild>
            <w:div w:id="1803039397">
              <w:marLeft w:val="0"/>
              <w:marRight w:val="0"/>
              <w:marTop w:val="0"/>
              <w:marBottom w:val="0"/>
              <w:divBdr>
                <w:top w:val="none" w:sz="0" w:space="0" w:color="auto"/>
                <w:left w:val="none" w:sz="0" w:space="0" w:color="auto"/>
                <w:bottom w:val="none" w:sz="0" w:space="0" w:color="auto"/>
                <w:right w:val="none" w:sz="0" w:space="0" w:color="auto"/>
              </w:divBdr>
              <w:divsChild>
                <w:div w:id="11378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39478">
      <w:bodyDiv w:val="1"/>
      <w:marLeft w:val="0"/>
      <w:marRight w:val="0"/>
      <w:marTop w:val="0"/>
      <w:marBottom w:val="0"/>
      <w:divBdr>
        <w:top w:val="none" w:sz="0" w:space="0" w:color="auto"/>
        <w:left w:val="none" w:sz="0" w:space="0" w:color="auto"/>
        <w:bottom w:val="none" w:sz="0" w:space="0" w:color="auto"/>
        <w:right w:val="none" w:sz="0" w:space="0" w:color="auto"/>
      </w:divBdr>
    </w:div>
    <w:div w:id="302194799">
      <w:bodyDiv w:val="1"/>
      <w:marLeft w:val="0"/>
      <w:marRight w:val="0"/>
      <w:marTop w:val="0"/>
      <w:marBottom w:val="0"/>
      <w:divBdr>
        <w:top w:val="none" w:sz="0" w:space="0" w:color="auto"/>
        <w:left w:val="none" w:sz="0" w:space="0" w:color="auto"/>
        <w:bottom w:val="none" w:sz="0" w:space="0" w:color="auto"/>
        <w:right w:val="none" w:sz="0" w:space="0" w:color="auto"/>
      </w:divBdr>
    </w:div>
    <w:div w:id="395706379">
      <w:bodyDiv w:val="1"/>
      <w:marLeft w:val="0"/>
      <w:marRight w:val="0"/>
      <w:marTop w:val="0"/>
      <w:marBottom w:val="0"/>
      <w:divBdr>
        <w:top w:val="none" w:sz="0" w:space="0" w:color="auto"/>
        <w:left w:val="none" w:sz="0" w:space="0" w:color="auto"/>
        <w:bottom w:val="none" w:sz="0" w:space="0" w:color="auto"/>
        <w:right w:val="none" w:sz="0" w:space="0" w:color="auto"/>
      </w:divBdr>
      <w:divsChild>
        <w:div w:id="523442587">
          <w:marLeft w:val="0"/>
          <w:marRight w:val="0"/>
          <w:marTop w:val="0"/>
          <w:marBottom w:val="0"/>
          <w:divBdr>
            <w:top w:val="none" w:sz="0" w:space="0" w:color="auto"/>
            <w:left w:val="none" w:sz="0" w:space="0" w:color="auto"/>
            <w:bottom w:val="none" w:sz="0" w:space="0" w:color="auto"/>
            <w:right w:val="none" w:sz="0" w:space="0" w:color="auto"/>
          </w:divBdr>
          <w:divsChild>
            <w:div w:id="1078752909">
              <w:marLeft w:val="0"/>
              <w:marRight w:val="0"/>
              <w:marTop w:val="0"/>
              <w:marBottom w:val="0"/>
              <w:divBdr>
                <w:top w:val="none" w:sz="0" w:space="0" w:color="auto"/>
                <w:left w:val="none" w:sz="0" w:space="0" w:color="auto"/>
                <w:bottom w:val="none" w:sz="0" w:space="0" w:color="auto"/>
                <w:right w:val="none" w:sz="0" w:space="0" w:color="auto"/>
              </w:divBdr>
              <w:divsChild>
                <w:div w:id="13969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49949">
          <w:marLeft w:val="0"/>
          <w:marRight w:val="0"/>
          <w:marTop w:val="0"/>
          <w:marBottom w:val="0"/>
          <w:divBdr>
            <w:top w:val="none" w:sz="0" w:space="0" w:color="auto"/>
            <w:left w:val="none" w:sz="0" w:space="0" w:color="auto"/>
            <w:bottom w:val="none" w:sz="0" w:space="0" w:color="auto"/>
            <w:right w:val="none" w:sz="0" w:space="0" w:color="auto"/>
          </w:divBdr>
          <w:divsChild>
            <w:div w:id="88240538">
              <w:marLeft w:val="0"/>
              <w:marRight w:val="0"/>
              <w:marTop w:val="0"/>
              <w:marBottom w:val="0"/>
              <w:divBdr>
                <w:top w:val="none" w:sz="0" w:space="0" w:color="auto"/>
                <w:left w:val="none" w:sz="0" w:space="0" w:color="auto"/>
                <w:bottom w:val="none" w:sz="0" w:space="0" w:color="auto"/>
                <w:right w:val="none" w:sz="0" w:space="0" w:color="auto"/>
              </w:divBdr>
              <w:divsChild>
                <w:div w:id="1444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4513">
      <w:bodyDiv w:val="1"/>
      <w:marLeft w:val="0"/>
      <w:marRight w:val="0"/>
      <w:marTop w:val="0"/>
      <w:marBottom w:val="0"/>
      <w:divBdr>
        <w:top w:val="none" w:sz="0" w:space="0" w:color="auto"/>
        <w:left w:val="none" w:sz="0" w:space="0" w:color="auto"/>
        <w:bottom w:val="none" w:sz="0" w:space="0" w:color="auto"/>
        <w:right w:val="none" w:sz="0" w:space="0" w:color="auto"/>
      </w:divBdr>
    </w:div>
    <w:div w:id="725229014">
      <w:bodyDiv w:val="1"/>
      <w:marLeft w:val="0"/>
      <w:marRight w:val="0"/>
      <w:marTop w:val="0"/>
      <w:marBottom w:val="0"/>
      <w:divBdr>
        <w:top w:val="none" w:sz="0" w:space="0" w:color="auto"/>
        <w:left w:val="none" w:sz="0" w:space="0" w:color="auto"/>
        <w:bottom w:val="none" w:sz="0" w:space="0" w:color="auto"/>
        <w:right w:val="none" w:sz="0" w:space="0" w:color="auto"/>
      </w:divBdr>
      <w:divsChild>
        <w:div w:id="328753392">
          <w:marLeft w:val="0"/>
          <w:marRight w:val="0"/>
          <w:marTop w:val="0"/>
          <w:marBottom w:val="0"/>
          <w:divBdr>
            <w:top w:val="none" w:sz="0" w:space="0" w:color="auto"/>
            <w:left w:val="none" w:sz="0" w:space="0" w:color="auto"/>
            <w:bottom w:val="none" w:sz="0" w:space="0" w:color="auto"/>
            <w:right w:val="none" w:sz="0" w:space="0" w:color="auto"/>
          </w:divBdr>
          <w:divsChild>
            <w:div w:id="1459488725">
              <w:marLeft w:val="0"/>
              <w:marRight w:val="0"/>
              <w:marTop w:val="0"/>
              <w:marBottom w:val="0"/>
              <w:divBdr>
                <w:top w:val="none" w:sz="0" w:space="0" w:color="auto"/>
                <w:left w:val="none" w:sz="0" w:space="0" w:color="auto"/>
                <w:bottom w:val="none" w:sz="0" w:space="0" w:color="auto"/>
                <w:right w:val="none" w:sz="0" w:space="0" w:color="auto"/>
              </w:divBdr>
              <w:divsChild>
                <w:div w:id="17827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2530">
          <w:marLeft w:val="0"/>
          <w:marRight w:val="0"/>
          <w:marTop w:val="0"/>
          <w:marBottom w:val="0"/>
          <w:divBdr>
            <w:top w:val="none" w:sz="0" w:space="0" w:color="auto"/>
            <w:left w:val="none" w:sz="0" w:space="0" w:color="auto"/>
            <w:bottom w:val="none" w:sz="0" w:space="0" w:color="auto"/>
            <w:right w:val="none" w:sz="0" w:space="0" w:color="auto"/>
          </w:divBdr>
          <w:divsChild>
            <w:div w:id="1855919676">
              <w:marLeft w:val="0"/>
              <w:marRight w:val="0"/>
              <w:marTop w:val="0"/>
              <w:marBottom w:val="0"/>
              <w:divBdr>
                <w:top w:val="none" w:sz="0" w:space="0" w:color="auto"/>
                <w:left w:val="none" w:sz="0" w:space="0" w:color="auto"/>
                <w:bottom w:val="none" w:sz="0" w:space="0" w:color="auto"/>
                <w:right w:val="none" w:sz="0" w:space="0" w:color="auto"/>
              </w:divBdr>
              <w:divsChild>
                <w:div w:id="1530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12911">
      <w:bodyDiv w:val="1"/>
      <w:marLeft w:val="0"/>
      <w:marRight w:val="0"/>
      <w:marTop w:val="0"/>
      <w:marBottom w:val="0"/>
      <w:divBdr>
        <w:top w:val="none" w:sz="0" w:space="0" w:color="auto"/>
        <w:left w:val="none" w:sz="0" w:space="0" w:color="auto"/>
        <w:bottom w:val="none" w:sz="0" w:space="0" w:color="auto"/>
        <w:right w:val="none" w:sz="0" w:space="0" w:color="auto"/>
      </w:divBdr>
    </w:div>
    <w:div w:id="918909158">
      <w:bodyDiv w:val="1"/>
      <w:marLeft w:val="0"/>
      <w:marRight w:val="0"/>
      <w:marTop w:val="0"/>
      <w:marBottom w:val="0"/>
      <w:divBdr>
        <w:top w:val="none" w:sz="0" w:space="0" w:color="auto"/>
        <w:left w:val="none" w:sz="0" w:space="0" w:color="auto"/>
        <w:bottom w:val="none" w:sz="0" w:space="0" w:color="auto"/>
        <w:right w:val="none" w:sz="0" w:space="0" w:color="auto"/>
      </w:divBdr>
    </w:div>
    <w:div w:id="1045300556">
      <w:bodyDiv w:val="1"/>
      <w:marLeft w:val="0"/>
      <w:marRight w:val="0"/>
      <w:marTop w:val="0"/>
      <w:marBottom w:val="0"/>
      <w:divBdr>
        <w:top w:val="none" w:sz="0" w:space="0" w:color="auto"/>
        <w:left w:val="none" w:sz="0" w:space="0" w:color="auto"/>
        <w:bottom w:val="none" w:sz="0" w:space="0" w:color="auto"/>
        <w:right w:val="none" w:sz="0" w:space="0" w:color="auto"/>
      </w:divBdr>
      <w:divsChild>
        <w:div w:id="1843928618">
          <w:marLeft w:val="0"/>
          <w:marRight w:val="0"/>
          <w:marTop w:val="0"/>
          <w:marBottom w:val="0"/>
          <w:divBdr>
            <w:top w:val="none" w:sz="0" w:space="0" w:color="auto"/>
            <w:left w:val="none" w:sz="0" w:space="0" w:color="auto"/>
            <w:bottom w:val="none" w:sz="0" w:space="0" w:color="auto"/>
            <w:right w:val="none" w:sz="0" w:space="0" w:color="auto"/>
          </w:divBdr>
          <w:divsChild>
            <w:div w:id="1405491111">
              <w:marLeft w:val="0"/>
              <w:marRight w:val="0"/>
              <w:marTop w:val="0"/>
              <w:marBottom w:val="0"/>
              <w:divBdr>
                <w:top w:val="none" w:sz="0" w:space="0" w:color="auto"/>
                <w:left w:val="none" w:sz="0" w:space="0" w:color="auto"/>
                <w:bottom w:val="none" w:sz="0" w:space="0" w:color="auto"/>
                <w:right w:val="none" w:sz="0" w:space="0" w:color="auto"/>
              </w:divBdr>
              <w:divsChild>
                <w:div w:id="19781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33134">
      <w:bodyDiv w:val="1"/>
      <w:marLeft w:val="0"/>
      <w:marRight w:val="0"/>
      <w:marTop w:val="0"/>
      <w:marBottom w:val="0"/>
      <w:divBdr>
        <w:top w:val="none" w:sz="0" w:space="0" w:color="auto"/>
        <w:left w:val="none" w:sz="0" w:space="0" w:color="auto"/>
        <w:bottom w:val="none" w:sz="0" w:space="0" w:color="auto"/>
        <w:right w:val="none" w:sz="0" w:space="0" w:color="auto"/>
      </w:divBdr>
    </w:div>
    <w:div w:id="1163861496">
      <w:bodyDiv w:val="1"/>
      <w:marLeft w:val="0"/>
      <w:marRight w:val="0"/>
      <w:marTop w:val="0"/>
      <w:marBottom w:val="0"/>
      <w:divBdr>
        <w:top w:val="none" w:sz="0" w:space="0" w:color="auto"/>
        <w:left w:val="none" w:sz="0" w:space="0" w:color="auto"/>
        <w:bottom w:val="none" w:sz="0" w:space="0" w:color="auto"/>
        <w:right w:val="none" w:sz="0" w:space="0" w:color="auto"/>
      </w:divBdr>
    </w:div>
    <w:div w:id="1382172629">
      <w:bodyDiv w:val="1"/>
      <w:marLeft w:val="0"/>
      <w:marRight w:val="0"/>
      <w:marTop w:val="0"/>
      <w:marBottom w:val="0"/>
      <w:divBdr>
        <w:top w:val="none" w:sz="0" w:space="0" w:color="auto"/>
        <w:left w:val="none" w:sz="0" w:space="0" w:color="auto"/>
        <w:bottom w:val="none" w:sz="0" w:space="0" w:color="auto"/>
        <w:right w:val="none" w:sz="0" w:space="0" w:color="auto"/>
      </w:divBdr>
    </w:div>
    <w:div w:id="1452284957">
      <w:bodyDiv w:val="1"/>
      <w:marLeft w:val="0"/>
      <w:marRight w:val="0"/>
      <w:marTop w:val="0"/>
      <w:marBottom w:val="0"/>
      <w:divBdr>
        <w:top w:val="none" w:sz="0" w:space="0" w:color="auto"/>
        <w:left w:val="none" w:sz="0" w:space="0" w:color="auto"/>
        <w:bottom w:val="none" w:sz="0" w:space="0" w:color="auto"/>
        <w:right w:val="none" w:sz="0" w:space="0" w:color="auto"/>
      </w:divBdr>
      <w:divsChild>
        <w:div w:id="1653673707">
          <w:marLeft w:val="0"/>
          <w:marRight w:val="0"/>
          <w:marTop w:val="0"/>
          <w:marBottom w:val="0"/>
          <w:divBdr>
            <w:top w:val="none" w:sz="0" w:space="0" w:color="auto"/>
            <w:left w:val="none" w:sz="0" w:space="0" w:color="auto"/>
            <w:bottom w:val="none" w:sz="0" w:space="0" w:color="auto"/>
            <w:right w:val="none" w:sz="0" w:space="0" w:color="auto"/>
          </w:divBdr>
          <w:divsChild>
            <w:div w:id="1628124730">
              <w:marLeft w:val="0"/>
              <w:marRight w:val="0"/>
              <w:marTop w:val="0"/>
              <w:marBottom w:val="0"/>
              <w:divBdr>
                <w:top w:val="none" w:sz="0" w:space="0" w:color="auto"/>
                <w:left w:val="none" w:sz="0" w:space="0" w:color="auto"/>
                <w:bottom w:val="none" w:sz="0" w:space="0" w:color="auto"/>
                <w:right w:val="none" w:sz="0" w:space="0" w:color="auto"/>
              </w:divBdr>
              <w:divsChild>
                <w:div w:id="9490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8471">
      <w:bodyDiv w:val="1"/>
      <w:marLeft w:val="0"/>
      <w:marRight w:val="0"/>
      <w:marTop w:val="0"/>
      <w:marBottom w:val="0"/>
      <w:divBdr>
        <w:top w:val="none" w:sz="0" w:space="0" w:color="auto"/>
        <w:left w:val="none" w:sz="0" w:space="0" w:color="auto"/>
        <w:bottom w:val="none" w:sz="0" w:space="0" w:color="auto"/>
        <w:right w:val="none" w:sz="0" w:space="0" w:color="auto"/>
      </w:divBdr>
    </w:div>
    <w:div w:id="1566063153">
      <w:bodyDiv w:val="1"/>
      <w:marLeft w:val="0"/>
      <w:marRight w:val="0"/>
      <w:marTop w:val="0"/>
      <w:marBottom w:val="0"/>
      <w:divBdr>
        <w:top w:val="none" w:sz="0" w:space="0" w:color="auto"/>
        <w:left w:val="none" w:sz="0" w:space="0" w:color="auto"/>
        <w:bottom w:val="none" w:sz="0" w:space="0" w:color="auto"/>
        <w:right w:val="none" w:sz="0" w:space="0" w:color="auto"/>
      </w:divBdr>
    </w:div>
    <w:div w:id="1606885725">
      <w:bodyDiv w:val="1"/>
      <w:marLeft w:val="0"/>
      <w:marRight w:val="0"/>
      <w:marTop w:val="0"/>
      <w:marBottom w:val="0"/>
      <w:divBdr>
        <w:top w:val="none" w:sz="0" w:space="0" w:color="auto"/>
        <w:left w:val="none" w:sz="0" w:space="0" w:color="auto"/>
        <w:bottom w:val="none" w:sz="0" w:space="0" w:color="auto"/>
        <w:right w:val="none" w:sz="0" w:space="0" w:color="auto"/>
      </w:divBdr>
    </w:div>
    <w:div w:id="1902249625">
      <w:bodyDiv w:val="1"/>
      <w:marLeft w:val="0"/>
      <w:marRight w:val="0"/>
      <w:marTop w:val="0"/>
      <w:marBottom w:val="0"/>
      <w:divBdr>
        <w:top w:val="none" w:sz="0" w:space="0" w:color="auto"/>
        <w:left w:val="none" w:sz="0" w:space="0" w:color="auto"/>
        <w:bottom w:val="none" w:sz="0" w:space="0" w:color="auto"/>
        <w:right w:val="none" w:sz="0" w:space="0" w:color="auto"/>
      </w:divBdr>
    </w:div>
    <w:div w:id="21424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D48B-815D-42E6-9578-7329CA19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2621</Words>
  <Characters>14946</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Skolkovo</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 Vitaliy</dc:creator>
  <cp:keywords/>
  <dc:description/>
  <cp:lastModifiedBy>Dmitriy Trunov [Sk]</cp:lastModifiedBy>
  <cp:revision>12</cp:revision>
  <cp:lastPrinted>2022-11-28T07:27:00Z</cp:lastPrinted>
  <dcterms:created xsi:type="dcterms:W3CDTF">2022-11-22T09:33:00Z</dcterms:created>
  <dcterms:modified xsi:type="dcterms:W3CDTF">2023-03-07T06:37:00Z</dcterms:modified>
</cp:coreProperties>
</file>